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F0E80C0" w:rsidR="00EA4EE4" w:rsidRPr="005F5E03"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Pr>
          <w:rFonts w:ascii="Arial" w:eastAsia="Times New Roman" w:hAnsi="Arial" w:cs="Arial"/>
          <w:b/>
          <w:caps/>
          <w:noProof/>
          <w:color w:val="333333"/>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FA4B99">
        <w:rPr>
          <w:rFonts w:ascii="Arial" w:eastAsia="Times New Roman" w:hAnsi="Arial" w:cs="Arial"/>
          <w:b/>
          <w:caps/>
          <w:noProof/>
          <w:color w:val="333333"/>
          <w:lang w:eastAsia="nl-NL"/>
        </w:rPr>
        <w:t>winning van zink door het bedrijf nyrstar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626AE03" w:rsidR="007616D3" w:rsidRPr="006E0EA3" w:rsidRDefault="0099474B"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89671D4" w:rsidR="00026892" w:rsidRPr="00C2551D" w:rsidRDefault="005C1435"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F67B86">
              <w:rPr>
                <w:rFonts w:ascii="Arial" w:eastAsia="Calibri" w:hAnsi="Arial" w:cs="Arial"/>
                <w:sz w:val="20"/>
                <w:szCs w:val="20"/>
              </w:rPr>
              <w:t xml:space="preserve">hemische </w:t>
            </w:r>
            <w:r w:rsidR="00C77BAA">
              <w:rPr>
                <w:rFonts w:ascii="Arial" w:eastAsia="Calibri" w:hAnsi="Arial" w:cs="Arial"/>
                <w:sz w:val="20"/>
                <w:szCs w:val="20"/>
              </w:rPr>
              <w:t>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07491D09"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355536E" w:rsidR="00C2551D" w:rsidRPr="00350141" w:rsidRDefault="005C1435" w:rsidP="00452556">
            <w:pPr>
              <w:spacing w:after="0" w:line="360" w:lineRule="auto"/>
              <w:jc w:val="both"/>
              <w:rPr>
                <w:rFonts w:ascii="Arial" w:eastAsia="Calibri" w:hAnsi="Arial" w:cs="Arial"/>
                <w:sz w:val="20"/>
                <w:szCs w:val="20"/>
              </w:rPr>
            </w:pPr>
            <w:r>
              <w:rPr>
                <w:rFonts w:ascii="Arial" w:eastAsia="Calibri" w:hAnsi="Arial" w:cs="Arial"/>
                <w:sz w:val="20"/>
                <w:szCs w:val="20"/>
              </w:rPr>
              <w:t>m</w:t>
            </w:r>
            <w:r w:rsidR="00FA4B99">
              <w:rPr>
                <w:rFonts w:ascii="Arial" w:eastAsia="Calibri" w:hAnsi="Arial" w:cs="Arial"/>
                <w:sz w:val="20"/>
                <w:szCs w:val="20"/>
              </w:rPr>
              <w:t>etaalerts</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3E9853B1" w:rsidR="008E6808" w:rsidRPr="00163180" w:rsidRDefault="005C1435" w:rsidP="00452556">
            <w:pPr>
              <w:spacing w:after="0" w:line="360" w:lineRule="auto"/>
              <w:rPr>
                <w:rFonts w:ascii="Arial" w:eastAsia="Calibri" w:hAnsi="Arial" w:cs="Arial"/>
                <w:sz w:val="20"/>
                <w:szCs w:val="20"/>
              </w:rPr>
            </w:pPr>
            <w:r>
              <w:rPr>
                <w:rFonts w:ascii="Arial" w:eastAsia="Calibri" w:hAnsi="Arial" w:cs="Arial"/>
                <w:sz w:val="20"/>
                <w:szCs w:val="20"/>
              </w:rPr>
              <w:t>z</w:t>
            </w:r>
            <w:r w:rsidR="00F67B86">
              <w:rPr>
                <w:rFonts w:ascii="Arial" w:eastAsia="Calibri" w:hAnsi="Arial" w:cs="Arial"/>
                <w:sz w:val="20"/>
                <w:szCs w:val="20"/>
              </w:rPr>
              <w:t xml:space="preserve">ink, zinkerts, zinkmijnen, elektrische energie, zinklegering, </w:t>
            </w:r>
            <w:proofErr w:type="spellStart"/>
            <w:r w:rsidR="00FA4B99">
              <w:rPr>
                <w:rFonts w:ascii="Arial" w:eastAsia="Calibri" w:hAnsi="Arial" w:cs="Arial"/>
                <w:sz w:val="20"/>
                <w:szCs w:val="20"/>
              </w:rPr>
              <w:t>calcine</w:t>
            </w:r>
            <w:proofErr w:type="spellEnd"/>
            <w:r w:rsidR="00FA4B99">
              <w:rPr>
                <w:rFonts w:ascii="Arial" w:eastAsia="Calibri" w:hAnsi="Arial" w:cs="Arial"/>
                <w:sz w:val="20"/>
                <w:szCs w:val="20"/>
              </w:rPr>
              <w:t>, zuur</w:t>
            </w:r>
            <w:r>
              <w:rPr>
                <w:rFonts w:ascii="Arial" w:eastAsia="Calibri" w:hAnsi="Arial" w:cs="Arial"/>
                <w:sz w:val="20"/>
                <w:szCs w:val="20"/>
              </w:rPr>
              <w:t>-</w:t>
            </w:r>
            <w:r w:rsidR="00FA4B99">
              <w:rPr>
                <w:rFonts w:ascii="Arial" w:eastAsia="Calibri" w:hAnsi="Arial" w:cs="Arial"/>
                <w:sz w:val="20"/>
                <w:szCs w:val="20"/>
              </w:rPr>
              <w:t>base, elektrolyse, blokschema</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59663767" w:rsidR="00720AF6" w:rsidRPr="00C2551D" w:rsidRDefault="005C1435"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AFBE1B7" w:rsidR="00196A56" w:rsidRDefault="002B6A49" w:rsidP="00452556">
            <w:pPr>
              <w:spacing w:after="0" w:line="360" w:lineRule="auto"/>
              <w:rPr>
                <w:rFonts w:ascii="Arial" w:eastAsia="Times New Roman" w:hAnsi="Arial" w:cs="Arial"/>
                <w:lang w:eastAsia="nl-NL"/>
              </w:rPr>
            </w:pPr>
            <w:r>
              <w:rPr>
                <w:rFonts w:ascii="Arial" w:eastAsia="Times New Roman" w:hAnsi="Arial" w:cs="Arial"/>
                <w:lang w:eastAsia="nl-NL"/>
              </w:rPr>
              <w:t>Chemische</w:t>
            </w:r>
            <w:r w:rsidR="00437981">
              <w:rPr>
                <w:rFonts w:ascii="Arial" w:eastAsia="Times New Roman" w:hAnsi="Arial" w:cs="Arial"/>
                <w:lang w:eastAsia="nl-NL"/>
              </w:rPr>
              <w:t xml:space="preserve"> </w:t>
            </w:r>
            <w:r w:rsidR="00C77BAA">
              <w:rPr>
                <w:rFonts w:ascii="Arial" w:eastAsia="Times New Roman" w:hAnsi="Arial" w:cs="Arial"/>
                <w:lang w:eastAsia="nl-NL"/>
              </w:rPr>
              <w:t>processen</w:t>
            </w:r>
          </w:p>
        </w:tc>
        <w:tc>
          <w:tcPr>
            <w:tcW w:w="3474" w:type="dxa"/>
            <w:tcBorders>
              <w:top w:val="single" w:sz="4" w:space="0" w:color="auto"/>
              <w:left w:val="nil"/>
              <w:bottom w:val="single" w:sz="4" w:space="0" w:color="auto"/>
              <w:right w:val="single" w:sz="4" w:space="0" w:color="auto"/>
            </w:tcBorders>
            <w:vAlign w:val="center"/>
          </w:tcPr>
          <w:p w14:paraId="4BAC28A6" w14:textId="1593EC43" w:rsidR="00196A56" w:rsidRDefault="00FA4B99" w:rsidP="00452556">
            <w:pPr>
              <w:spacing w:after="0" w:line="360" w:lineRule="auto"/>
              <w:rPr>
                <w:rFonts w:ascii="Arial" w:eastAsia="Times New Roman" w:hAnsi="Arial" w:cs="Arial"/>
                <w:lang w:eastAsia="nl-NL"/>
              </w:rPr>
            </w:pPr>
            <w:r>
              <w:rPr>
                <w:rFonts w:ascii="Arial" w:eastAsia="Times New Roman" w:hAnsi="Arial" w:cs="Arial"/>
                <w:lang w:eastAsia="nl-NL"/>
              </w:rPr>
              <w:t>Metaalerts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2714064" w:rsidR="00167275" w:rsidRPr="00082930" w:rsidRDefault="005C1435"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90E45">
        <w:rPr>
          <w:rStyle w:val="Hyperlink"/>
          <w:rFonts w:ascii="Arial" w:eastAsia="Times New Roman" w:hAnsi="Arial" w:cs="Arial"/>
          <w:bCs/>
          <w:i/>
          <w:iCs/>
          <w:color w:val="auto"/>
          <w:kern w:val="36"/>
          <w:u w:val="none"/>
          <w:lang w:eastAsia="nl-NL"/>
        </w:rPr>
        <w:t>VNCI</w:t>
      </w:r>
      <w:r>
        <w:rPr>
          <w:rStyle w:val="Hyperlink"/>
          <w:rFonts w:ascii="Arial" w:eastAsia="Times New Roman" w:hAnsi="Arial" w:cs="Arial"/>
          <w:bCs/>
          <w:i/>
          <w:iCs/>
          <w:color w:val="auto"/>
          <w:kern w:val="36"/>
          <w:u w:val="none"/>
          <w:lang w:eastAsia="nl-NL"/>
        </w:rPr>
        <w:t xml:space="preserve"> </w:t>
      </w:r>
      <w:r w:rsidR="00B90E45">
        <w:rPr>
          <w:rStyle w:val="Hyperlink"/>
          <w:rFonts w:ascii="Arial" w:eastAsia="Times New Roman" w:hAnsi="Arial" w:cs="Arial"/>
          <w:bCs/>
          <w:i/>
          <w:iCs/>
          <w:color w:val="auto"/>
          <w:kern w:val="36"/>
          <w:u w:val="none"/>
          <w:lang w:eastAsia="nl-NL"/>
        </w:rPr>
        <w:t>Nieuws,</w:t>
      </w:r>
      <w:r w:rsidR="00B73AE0">
        <w:rPr>
          <w:rStyle w:val="Hyperlink"/>
          <w:rFonts w:ascii="Arial" w:eastAsia="Times New Roman" w:hAnsi="Arial" w:cs="Arial"/>
          <w:bCs/>
          <w:i/>
          <w:iCs/>
          <w:color w:val="auto"/>
          <w:kern w:val="36"/>
          <w:u w:val="none"/>
          <w:lang w:eastAsia="nl-NL"/>
        </w:rPr>
        <w:t xml:space="preserve"> ju</w:t>
      </w:r>
      <w:r w:rsidR="00BC08E0">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16A3C247" w14:textId="39A14A38" w:rsidR="00D2782D" w:rsidRPr="003B50B2" w:rsidRDefault="003B50B2"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
                <w:bCs/>
                <w:sz w:val="36"/>
                <w:szCs w:val="36"/>
                <w:lang w:eastAsia="nl-NL"/>
              </w:rPr>
            </w:pPr>
            <w:bookmarkStart w:id="1" w:name="_Hlk518980186"/>
            <w:r w:rsidRPr="003B50B2">
              <w:rPr>
                <w:rFonts w:ascii="Times New Roman" w:eastAsia="Times New Roman" w:hAnsi="Times New Roman" w:cs="Times New Roman"/>
                <w:b/>
                <w:bCs/>
                <w:sz w:val="36"/>
                <w:szCs w:val="36"/>
                <w:lang w:eastAsia="nl-NL"/>
              </w:rPr>
              <w:t>Winning van zink</w:t>
            </w:r>
            <w:r w:rsidR="00FA4B99">
              <w:rPr>
                <w:rFonts w:ascii="Times New Roman" w:eastAsia="Times New Roman" w:hAnsi="Times New Roman" w:cs="Times New Roman"/>
                <w:b/>
                <w:bCs/>
                <w:sz w:val="36"/>
                <w:szCs w:val="36"/>
                <w:lang w:eastAsia="nl-NL"/>
              </w:rPr>
              <w:t xml:space="preserve"> door het bedrijf </w:t>
            </w:r>
            <w:proofErr w:type="spellStart"/>
            <w:r w:rsidR="00FA4B99">
              <w:rPr>
                <w:rFonts w:ascii="Times New Roman" w:eastAsia="Times New Roman" w:hAnsi="Times New Roman" w:cs="Times New Roman"/>
                <w:b/>
                <w:bCs/>
                <w:sz w:val="36"/>
                <w:szCs w:val="36"/>
                <w:lang w:eastAsia="nl-NL"/>
              </w:rPr>
              <w:t>Nyrstar</w:t>
            </w:r>
            <w:proofErr w:type="spellEnd"/>
          </w:p>
          <w:p w14:paraId="731FDE01" w14:textId="4492161D" w:rsidR="00D2782D" w:rsidRPr="005C1435" w:rsidRDefault="00D2782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
                <w:bCs/>
                <w:sz w:val="24"/>
                <w:szCs w:val="24"/>
                <w:lang w:eastAsia="nl-NL"/>
              </w:rPr>
            </w:pPr>
            <w:r w:rsidRPr="005C1435">
              <w:rPr>
                <w:rFonts w:ascii="Times New Roman" w:eastAsia="Times New Roman" w:hAnsi="Times New Roman" w:cs="Times New Roman"/>
                <w:b/>
                <w:bCs/>
                <w:sz w:val="24"/>
                <w:szCs w:val="24"/>
                <w:lang w:eastAsia="nl-NL"/>
              </w:rPr>
              <w:t>Mijnbouw</w:t>
            </w:r>
          </w:p>
          <w:p w14:paraId="3E04A032" w14:textId="28C5142F" w:rsidR="00D2782D" w:rsidRDefault="00D2782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r w:rsidRPr="00D2782D">
              <w:rPr>
                <w:rFonts w:ascii="Times New Roman" w:eastAsia="Times New Roman" w:hAnsi="Times New Roman" w:cs="Times New Roman"/>
                <w:sz w:val="24"/>
                <w:szCs w:val="24"/>
                <w:lang w:eastAsia="nl-NL"/>
              </w:rPr>
              <w:t>Het begint allemaal met sporen van zink die overal in de aardkorst te vinden zijn. Zink is een natuurlijke hulpbron.</w:t>
            </w:r>
            <w:r w:rsidR="00B90E45">
              <w:rPr>
                <w:rFonts w:ascii="Times New Roman" w:eastAsia="Times New Roman" w:hAnsi="Times New Roman" w:cs="Times New Roman"/>
                <w:sz w:val="24"/>
                <w:szCs w:val="24"/>
                <w:lang w:eastAsia="nl-NL"/>
              </w:rPr>
              <w:t xml:space="preserve"> </w:t>
            </w:r>
            <w:proofErr w:type="spellStart"/>
            <w:r w:rsidRPr="00D2782D">
              <w:rPr>
                <w:rFonts w:ascii="Times New Roman" w:eastAsia="Times New Roman" w:hAnsi="Times New Roman" w:cs="Times New Roman"/>
                <w:sz w:val="24"/>
                <w:szCs w:val="24"/>
                <w:lang w:eastAsia="nl-NL"/>
              </w:rPr>
              <w:t>Nyrstar</w:t>
            </w:r>
            <w:proofErr w:type="spellEnd"/>
            <w:r w:rsidRPr="00D2782D">
              <w:rPr>
                <w:rFonts w:ascii="Times New Roman" w:eastAsia="Times New Roman" w:hAnsi="Times New Roman" w:cs="Times New Roman"/>
                <w:sz w:val="24"/>
                <w:szCs w:val="24"/>
                <w:lang w:eastAsia="nl-NL"/>
              </w:rPr>
              <w:t xml:space="preserve"> verzamelt en verscheept zinkconcentraat van mijnen over de hele wereld</w:t>
            </w:r>
            <w:r w:rsidR="000B44BB">
              <w:rPr>
                <w:rFonts w:ascii="Times New Roman" w:eastAsia="Times New Roman" w:hAnsi="Times New Roman" w:cs="Times New Roman"/>
                <w:sz w:val="24"/>
                <w:szCs w:val="24"/>
                <w:lang w:eastAsia="nl-NL"/>
              </w:rPr>
              <w:t xml:space="preserve"> via diverse havens</w:t>
            </w:r>
            <w:r w:rsidRPr="00D2782D">
              <w:rPr>
                <w:rFonts w:ascii="Times New Roman" w:eastAsia="Times New Roman" w:hAnsi="Times New Roman" w:cs="Times New Roman"/>
                <w:sz w:val="24"/>
                <w:szCs w:val="24"/>
                <w:lang w:eastAsia="nl-NL"/>
              </w:rPr>
              <w:t>.</w:t>
            </w:r>
            <w:r w:rsidR="000B44BB">
              <w:rPr>
                <w:rFonts w:ascii="Times New Roman" w:eastAsia="Times New Roman" w:hAnsi="Times New Roman" w:cs="Times New Roman"/>
                <w:sz w:val="24"/>
                <w:szCs w:val="24"/>
                <w:lang w:eastAsia="nl-NL"/>
              </w:rPr>
              <w:t xml:space="preserve"> In die havens</w:t>
            </w:r>
            <w:r w:rsidRPr="00D2782D">
              <w:rPr>
                <w:rFonts w:ascii="Times New Roman" w:eastAsia="Times New Roman" w:hAnsi="Times New Roman" w:cs="Times New Roman"/>
                <w:sz w:val="24"/>
                <w:szCs w:val="24"/>
                <w:lang w:eastAsia="nl-NL"/>
              </w:rPr>
              <w:t xml:space="preserve"> worden treinladingen zinkconcentraat naar de locaties getransporteerd om een proces van vier fasen van roosteren, uitlogen en zuiveren, elektrolyse en gieten te ondergaan.</w:t>
            </w:r>
          </w:p>
          <w:p w14:paraId="2BA6792E" w14:textId="2C83A743" w:rsidR="00D2782D" w:rsidRDefault="00D2782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p>
          <w:p w14:paraId="644F926F" w14:textId="25CC84E2" w:rsidR="003228FD" w:rsidRPr="005C1435" w:rsidRDefault="003228F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
                <w:bCs/>
                <w:sz w:val="24"/>
                <w:szCs w:val="24"/>
                <w:lang w:eastAsia="nl-NL"/>
              </w:rPr>
            </w:pPr>
            <w:r w:rsidRPr="005C1435">
              <w:rPr>
                <w:rFonts w:ascii="Times New Roman" w:eastAsia="Times New Roman" w:hAnsi="Times New Roman" w:cs="Times New Roman"/>
                <w:b/>
                <w:bCs/>
                <w:sz w:val="24"/>
                <w:szCs w:val="24"/>
                <w:lang w:eastAsia="nl-NL"/>
              </w:rPr>
              <w:t>Roosteren</w:t>
            </w:r>
          </w:p>
          <w:p w14:paraId="6B293C59" w14:textId="0DC00A42" w:rsidR="003228FD" w:rsidRPr="003228FD" w:rsidRDefault="003228F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r w:rsidRPr="003228FD">
              <w:rPr>
                <w:rFonts w:ascii="Times New Roman" w:eastAsia="Times New Roman" w:hAnsi="Times New Roman" w:cs="Times New Roman"/>
                <w:sz w:val="24"/>
                <w:szCs w:val="24"/>
                <w:lang w:eastAsia="nl-NL"/>
              </w:rPr>
              <w:t>Grondstoffen – zinkconcentraat en zinkoxide gerecycled uit de staalindustrie – worden naar een wervelbedbrander gevoerd. Dit is stap één in het productieproces.</w:t>
            </w:r>
            <w:r w:rsidR="00B90E45">
              <w:rPr>
                <w:rFonts w:ascii="Times New Roman" w:eastAsia="Times New Roman" w:hAnsi="Times New Roman" w:cs="Times New Roman"/>
                <w:sz w:val="24"/>
                <w:szCs w:val="24"/>
                <w:lang w:eastAsia="nl-NL"/>
              </w:rPr>
              <w:t xml:space="preserve"> </w:t>
            </w:r>
            <w:r w:rsidRPr="003228FD">
              <w:rPr>
                <w:rFonts w:ascii="Times New Roman" w:eastAsia="Times New Roman" w:hAnsi="Times New Roman" w:cs="Times New Roman"/>
                <w:sz w:val="24"/>
                <w:szCs w:val="24"/>
                <w:lang w:eastAsia="nl-NL"/>
              </w:rPr>
              <w:t xml:space="preserve">In de brander worden ruwe zinkmaterialen verbrand met lucht en omgezet in </w:t>
            </w:r>
            <w:proofErr w:type="spellStart"/>
            <w:r w:rsidRPr="003228FD">
              <w:rPr>
                <w:rFonts w:ascii="Times New Roman" w:eastAsia="Times New Roman" w:hAnsi="Times New Roman" w:cs="Times New Roman"/>
                <w:sz w:val="24"/>
                <w:szCs w:val="24"/>
                <w:lang w:eastAsia="nl-NL"/>
              </w:rPr>
              <w:t>calcine</w:t>
            </w:r>
            <w:proofErr w:type="spellEnd"/>
            <w:r w:rsidRPr="003228FD">
              <w:rPr>
                <w:rFonts w:ascii="Times New Roman" w:eastAsia="Times New Roman" w:hAnsi="Times New Roman" w:cs="Times New Roman"/>
                <w:sz w:val="24"/>
                <w:szCs w:val="24"/>
                <w:lang w:eastAsia="nl-NL"/>
              </w:rPr>
              <w:t xml:space="preserve">. </w:t>
            </w:r>
            <w:proofErr w:type="spellStart"/>
            <w:r w:rsidRPr="003228FD">
              <w:rPr>
                <w:rFonts w:ascii="Times New Roman" w:eastAsia="Times New Roman" w:hAnsi="Times New Roman" w:cs="Times New Roman"/>
                <w:sz w:val="24"/>
                <w:szCs w:val="24"/>
                <w:lang w:eastAsia="nl-NL"/>
              </w:rPr>
              <w:t>Calcine</w:t>
            </w:r>
            <w:proofErr w:type="spellEnd"/>
            <w:r w:rsidRPr="003228FD">
              <w:rPr>
                <w:rFonts w:ascii="Times New Roman" w:eastAsia="Times New Roman" w:hAnsi="Times New Roman" w:cs="Times New Roman"/>
                <w:sz w:val="24"/>
                <w:szCs w:val="24"/>
                <w:lang w:eastAsia="nl-NL"/>
              </w:rPr>
              <w:t xml:space="preserve"> ziet eruit als zand en heeft een temperatuur van 950 graden Celsius.</w:t>
            </w:r>
            <w:r w:rsidR="00B90E45">
              <w:rPr>
                <w:rFonts w:ascii="Times New Roman" w:eastAsia="Times New Roman" w:hAnsi="Times New Roman" w:cs="Times New Roman"/>
                <w:sz w:val="24"/>
                <w:szCs w:val="24"/>
                <w:lang w:eastAsia="nl-NL"/>
              </w:rPr>
              <w:t xml:space="preserve"> </w:t>
            </w:r>
            <w:r w:rsidRPr="003228FD">
              <w:rPr>
                <w:rFonts w:ascii="Times New Roman" w:eastAsia="Times New Roman" w:hAnsi="Times New Roman" w:cs="Times New Roman"/>
                <w:sz w:val="24"/>
                <w:szCs w:val="24"/>
                <w:lang w:eastAsia="nl-NL"/>
              </w:rPr>
              <w:t>Het brandproces is volledig geautomatiseerd en wordt constant gecontroleerd door operators vanuit een controlekamer</w:t>
            </w:r>
          </w:p>
          <w:p w14:paraId="51B48F1A" w14:textId="5AC37CA4" w:rsidR="00D2782D" w:rsidRDefault="00D2782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p>
          <w:p w14:paraId="48E5DE1E" w14:textId="7F34004D" w:rsidR="003228FD" w:rsidRPr="005C1435" w:rsidRDefault="003228F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
                <w:bCs/>
                <w:sz w:val="24"/>
                <w:szCs w:val="24"/>
                <w:lang w:eastAsia="nl-NL"/>
              </w:rPr>
            </w:pPr>
            <w:r w:rsidRPr="005C1435">
              <w:rPr>
                <w:rFonts w:ascii="Times New Roman" w:eastAsia="Times New Roman" w:hAnsi="Times New Roman" w:cs="Times New Roman"/>
                <w:b/>
                <w:bCs/>
                <w:sz w:val="24"/>
                <w:szCs w:val="24"/>
                <w:lang w:eastAsia="nl-NL"/>
              </w:rPr>
              <w:t>Uitloging en zuivering</w:t>
            </w:r>
          </w:p>
          <w:p w14:paraId="4E40AFB9" w14:textId="1B5635DC" w:rsidR="003228FD" w:rsidRPr="003228FD" w:rsidRDefault="003228F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r w:rsidRPr="003228FD">
              <w:rPr>
                <w:rFonts w:ascii="Times New Roman" w:eastAsia="Times New Roman" w:hAnsi="Times New Roman" w:cs="Times New Roman"/>
                <w:sz w:val="24"/>
                <w:szCs w:val="24"/>
                <w:lang w:eastAsia="nl-NL"/>
              </w:rPr>
              <w:t xml:space="preserve">Het geproduceerde </w:t>
            </w:r>
            <w:proofErr w:type="spellStart"/>
            <w:r w:rsidRPr="003228FD">
              <w:rPr>
                <w:rFonts w:ascii="Times New Roman" w:eastAsia="Times New Roman" w:hAnsi="Times New Roman" w:cs="Times New Roman"/>
                <w:sz w:val="24"/>
                <w:szCs w:val="24"/>
                <w:lang w:eastAsia="nl-NL"/>
              </w:rPr>
              <w:t>calcine</w:t>
            </w:r>
            <w:proofErr w:type="spellEnd"/>
            <w:r w:rsidRPr="003228FD">
              <w:rPr>
                <w:rFonts w:ascii="Times New Roman" w:eastAsia="Times New Roman" w:hAnsi="Times New Roman" w:cs="Times New Roman"/>
                <w:sz w:val="24"/>
                <w:szCs w:val="24"/>
                <w:lang w:eastAsia="nl-NL"/>
              </w:rPr>
              <w:t xml:space="preserve"> wordt </w:t>
            </w:r>
            <w:r w:rsidR="000B44BB">
              <w:rPr>
                <w:rFonts w:ascii="Times New Roman" w:eastAsia="Times New Roman" w:hAnsi="Times New Roman" w:cs="Times New Roman"/>
                <w:sz w:val="24"/>
                <w:szCs w:val="24"/>
                <w:lang w:eastAsia="nl-NL"/>
              </w:rPr>
              <w:t xml:space="preserve">in stap 2 </w:t>
            </w:r>
            <w:r w:rsidR="00922D89">
              <w:rPr>
                <w:rFonts w:ascii="Times New Roman" w:eastAsia="Times New Roman" w:hAnsi="Times New Roman" w:cs="Times New Roman"/>
                <w:sz w:val="24"/>
                <w:szCs w:val="24"/>
                <w:lang w:eastAsia="nl-NL"/>
              </w:rPr>
              <w:t>‘</w:t>
            </w:r>
            <w:r w:rsidRPr="003228FD">
              <w:rPr>
                <w:rFonts w:ascii="Times New Roman" w:eastAsia="Times New Roman" w:hAnsi="Times New Roman" w:cs="Times New Roman"/>
                <w:sz w:val="24"/>
                <w:szCs w:val="24"/>
                <w:lang w:eastAsia="nl-NL"/>
              </w:rPr>
              <w:t>opgelost</w:t>
            </w:r>
            <w:r w:rsidR="00922D89">
              <w:rPr>
                <w:rFonts w:ascii="Times New Roman" w:eastAsia="Times New Roman" w:hAnsi="Times New Roman" w:cs="Times New Roman"/>
                <w:sz w:val="24"/>
                <w:szCs w:val="24"/>
                <w:lang w:eastAsia="nl-NL"/>
              </w:rPr>
              <w:t>’</w:t>
            </w:r>
            <w:r w:rsidRPr="003228FD">
              <w:rPr>
                <w:rFonts w:ascii="Times New Roman" w:eastAsia="Times New Roman" w:hAnsi="Times New Roman" w:cs="Times New Roman"/>
                <w:sz w:val="24"/>
                <w:szCs w:val="24"/>
                <w:lang w:eastAsia="nl-NL"/>
              </w:rPr>
              <w:t xml:space="preserve"> in </w:t>
            </w:r>
            <w:r w:rsidR="00922D89">
              <w:rPr>
                <w:rFonts w:ascii="Times New Roman" w:eastAsia="Times New Roman" w:hAnsi="Times New Roman" w:cs="Times New Roman"/>
                <w:sz w:val="24"/>
                <w:szCs w:val="24"/>
                <w:lang w:eastAsia="nl-NL"/>
              </w:rPr>
              <w:t xml:space="preserve">een </w:t>
            </w:r>
            <w:r w:rsidRPr="003228FD">
              <w:rPr>
                <w:rFonts w:ascii="Times New Roman" w:eastAsia="Times New Roman" w:hAnsi="Times New Roman" w:cs="Times New Roman"/>
                <w:sz w:val="24"/>
                <w:szCs w:val="24"/>
                <w:lang w:eastAsia="nl-NL"/>
              </w:rPr>
              <w:t>zwavelzuur</w:t>
            </w:r>
            <w:r w:rsidR="00922D89">
              <w:rPr>
                <w:rFonts w:ascii="Times New Roman" w:eastAsia="Times New Roman" w:hAnsi="Times New Roman" w:cs="Times New Roman"/>
                <w:sz w:val="24"/>
                <w:szCs w:val="24"/>
                <w:lang w:eastAsia="nl-NL"/>
              </w:rPr>
              <w:t>oplossing</w:t>
            </w:r>
            <w:r w:rsidR="005C1435">
              <w:rPr>
                <w:rFonts w:ascii="Times New Roman" w:eastAsia="Times New Roman" w:hAnsi="Times New Roman" w:cs="Times New Roman"/>
                <w:sz w:val="24"/>
                <w:szCs w:val="24"/>
                <w:lang w:eastAsia="nl-NL"/>
              </w:rPr>
              <w:t>,</w:t>
            </w:r>
            <w:r w:rsidRPr="003228FD">
              <w:rPr>
                <w:rFonts w:ascii="Times New Roman" w:eastAsia="Times New Roman" w:hAnsi="Times New Roman" w:cs="Times New Roman"/>
                <w:sz w:val="24"/>
                <w:szCs w:val="24"/>
                <w:lang w:eastAsia="nl-NL"/>
              </w:rPr>
              <w:t xml:space="preserve"> tijdens een proces dat uitloging wordt genoemd.</w:t>
            </w:r>
            <w:r w:rsidR="00B90E45">
              <w:rPr>
                <w:rFonts w:ascii="Times New Roman" w:eastAsia="Times New Roman" w:hAnsi="Times New Roman" w:cs="Times New Roman"/>
                <w:sz w:val="24"/>
                <w:szCs w:val="24"/>
                <w:lang w:eastAsia="nl-NL"/>
              </w:rPr>
              <w:t xml:space="preserve"> </w:t>
            </w:r>
            <w:r w:rsidRPr="003228FD">
              <w:rPr>
                <w:rFonts w:ascii="Times New Roman" w:eastAsia="Times New Roman" w:hAnsi="Times New Roman" w:cs="Times New Roman"/>
                <w:sz w:val="24"/>
                <w:szCs w:val="24"/>
                <w:lang w:eastAsia="nl-NL"/>
              </w:rPr>
              <w:t xml:space="preserve">Om een zeer zuivere zinksulfaatoplossing te produceren, scheiden </w:t>
            </w:r>
            <w:r w:rsidR="000E30A0">
              <w:rPr>
                <w:rFonts w:ascii="Times New Roman" w:eastAsia="Times New Roman" w:hAnsi="Times New Roman" w:cs="Times New Roman"/>
                <w:sz w:val="24"/>
                <w:szCs w:val="24"/>
                <w:lang w:eastAsia="nl-NL"/>
              </w:rPr>
              <w:t>z</w:t>
            </w:r>
            <w:r w:rsidRPr="003228FD">
              <w:rPr>
                <w:rFonts w:ascii="Times New Roman" w:eastAsia="Times New Roman" w:hAnsi="Times New Roman" w:cs="Times New Roman"/>
                <w:sz w:val="24"/>
                <w:szCs w:val="24"/>
                <w:lang w:eastAsia="nl-NL"/>
              </w:rPr>
              <w:t>e tijdens deze stap ook een groot aantal andere metalen</w:t>
            </w:r>
            <w:r w:rsidR="00922D89">
              <w:rPr>
                <w:rFonts w:ascii="Times New Roman" w:eastAsia="Times New Roman" w:hAnsi="Times New Roman" w:cs="Times New Roman"/>
                <w:sz w:val="24"/>
                <w:szCs w:val="24"/>
                <w:lang w:eastAsia="nl-NL"/>
              </w:rPr>
              <w:t xml:space="preserve"> af</w:t>
            </w:r>
            <w:r w:rsidRPr="003228FD">
              <w:rPr>
                <w:rFonts w:ascii="Times New Roman" w:eastAsia="Times New Roman" w:hAnsi="Times New Roman" w:cs="Times New Roman"/>
                <w:sz w:val="24"/>
                <w:szCs w:val="24"/>
                <w:lang w:eastAsia="nl-NL"/>
              </w:rPr>
              <w:t>: lood, goud, zilver, koper, cadmium en kobalt.</w:t>
            </w:r>
            <w:r w:rsidR="00B90E45">
              <w:rPr>
                <w:rFonts w:ascii="Times New Roman" w:eastAsia="Times New Roman" w:hAnsi="Times New Roman" w:cs="Times New Roman"/>
                <w:sz w:val="24"/>
                <w:szCs w:val="24"/>
                <w:lang w:eastAsia="nl-NL"/>
              </w:rPr>
              <w:t xml:space="preserve"> </w:t>
            </w:r>
            <w:r w:rsidRPr="003228FD">
              <w:rPr>
                <w:rFonts w:ascii="Times New Roman" w:eastAsia="Times New Roman" w:hAnsi="Times New Roman" w:cs="Times New Roman"/>
                <w:sz w:val="24"/>
                <w:szCs w:val="24"/>
                <w:lang w:eastAsia="nl-NL"/>
              </w:rPr>
              <w:t>De zinksulfaatoplossing komt daarmee in het stadium van elektrolyse.</w:t>
            </w:r>
          </w:p>
          <w:p w14:paraId="1891949E" w14:textId="72E5F9F3" w:rsidR="003228FD" w:rsidRDefault="003228F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p>
          <w:p w14:paraId="31A7446D" w14:textId="102508CF" w:rsidR="003228FD" w:rsidRPr="005C1435" w:rsidRDefault="003228F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
                <w:bCs/>
                <w:sz w:val="24"/>
                <w:szCs w:val="24"/>
                <w:lang w:eastAsia="nl-NL"/>
              </w:rPr>
            </w:pPr>
            <w:r w:rsidRPr="005C1435">
              <w:rPr>
                <w:rFonts w:ascii="Times New Roman" w:eastAsia="Times New Roman" w:hAnsi="Times New Roman" w:cs="Times New Roman"/>
                <w:b/>
                <w:bCs/>
                <w:sz w:val="24"/>
                <w:szCs w:val="24"/>
                <w:lang w:eastAsia="nl-NL"/>
              </w:rPr>
              <w:t>Elektrolyse</w:t>
            </w:r>
          </w:p>
          <w:p w14:paraId="1B228CFF" w14:textId="19BACF7C" w:rsidR="005C10A1" w:rsidRPr="003B50B2" w:rsidRDefault="00922D89" w:rsidP="005C1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lastRenderedPageBreak/>
              <w:t xml:space="preserve">Tijdens </w:t>
            </w:r>
            <w:r w:rsidR="003228FD" w:rsidRPr="003228FD">
              <w:rPr>
                <w:rFonts w:ascii="Times New Roman" w:eastAsia="Times New Roman" w:hAnsi="Times New Roman" w:cs="Times New Roman"/>
                <w:sz w:val="24"/>
                <w:szCs w:val="24"/>
                <w:lang w:eastAsia="nl-NL"/>
              </w:rPr>
              <w:t xml:space="preserve">elektrolyse wordt </w:t>
            </w:r>
            <w:r>
              <w:rPr>
                <w:rFonts w:ascii="Times New Roman" w:eastAsia="Times New Roman" w:hAnsi="Times New Roman" w:cs="Times New Roman"/>
                <w:sz w:val="24"/>
                <w:szCs w:val="24"/>
                <w:lang w:eastAsia="nl-NL"/>
              </w:rPr>
              <w:t xml:space="preserve">de </w:t>
            </w:r>
            <w:r w:rsidR="003228FD" w:rsidRPr="003228FD">
              <w:rPr>
                <w:rFonts w:ascii="Times New Roman" w:eastAsia="Times New Roman" w:hAnsi="Times New Roman" w:cs="Times New Roman"/>
                <w:sz w:val="24"/>
                <w:szCs w:val="24"/>
                <w:lang w:eastAsia="nl-NL"/>
              </w:rPr>
              <w:t>zink</w:t>
            </w:r>
            <w:r>
              <w:rPr>
                <w:rFonts w:ascii="Times New Roman" w:eastAsia="Times New Roman" w:hAnsi="Times New Roman" w:cs="Times New Roman"/>
                <w:sz w:val="24"/>
                <w:szCs w:val="24"/>
                <w:lang w:eastAsia="nl-NL"/>
              </w:rPr>
              <w:t>sulfaat</w:t>
            </w:r>
            <w:r w:rsidR="003228FD" w:rsidRPr="003228FD">
              <w:rPr>
                <w:rFonts w:ascii="Times New Roman" w:eastAsia="Times New Roman" w:hAnsi="Times New Roman" w:cs="Times New Roman"/>
                <w:sz w:val="24"/>
                <w:szCs w:val="24"/>
                <w:lang w:eastAsia="nl-NL"/>
              </w:rPr>
              <w:t xml:space="preserve">oplossing </w:t>
            </w:r>
            <w:r>
              <w:rPr>
                <w:rFonts w:ascii="Times New Roman" w:eastAsia="Times New Roman" w:hAnsi="Times New Roman" w:cs="Times New Roman"/>
                <w:sz w:val="24"/>
                <w:szCs w:val="24"/>
                <w:lang w:eastAsia="nl-NL"/>
              </w:rPr>
              <w:t>omgezet in zink dat</w:t>
            </w:r>
            <w:r w:rsidR="003228FD" w:rsidRPr="003228FD">
              <w:rPr>
                <w:rFonts w:ascii="Times New Roman" w:eastAsia="Times New Roman" w:hAnsi="Times New Roman" w:cs="Times New Roman"/>
                <w:sz w:val="24"/>
                <w:szCs w:val="24"/>
                <w:lang w:eastAsia="nl-NL"/>
              </w:rPr>
              <w:t xml:space="preserve"> op aluminiumkathoden</w:t>
            </w:r>
            <w:r w:rsidR="005C10A1">
              <w:rPr>
                <w:rFonts w:ascii="Times New Roman" w:eastAsia="Times New Roman" w:hAnsi="Times New Roman" w:cs="Times New Roman"/>
                <w:sz w:val="24"/>
                <w:szCs w:val="24"/>
                <w:lang w:eastAsia="nl-NL"/>
              </w:rPr>
              <w:t xml:space="preserve"> neerslaat</w:t>
            </w:r>
            <w:r w:rsidR="003228FD" w:rsidRPr="003228FD">
              <w:rPr>
                <w:rFonts w:ascii="Times New Roman" w:eastAsia="Times New Roman" w:hAnsi="Times New Roman" w:cs="Times New Roman"/>
                <w:sz w:val="24"/>
                <w:szCs w:val="24"/>
                <w:lang w:eastAsia="nl-NL"/>
              </w:rPr>
              <w:t xml:space="preserve"> in een proces dat elektrowinning wordt genoemd. </w:t>
            </w:r>
            <w:r w:rsidR="005C10A1" w:rsidRPr="003B50B2">
              <w:rPr>
                <w:rFonts w:ascii="Times New Roman" w:eastAsia="Times New Roman" w:hAnsi="Times New Roman" w:cs="Times New Roman"/>
                <w:sz w:val="24"/>
                <w:szCs w:val="24"/>
                <w:lang w:eastAsia="nl-NL"/>
              </w:rPr>
              <w:t>Met behulp van grote hoeveelheden elektriciteit wordt puur zink op aluminium platen afgezet. Deze platen, die puur zink bevatten, worden uit de cellen getild.</w:t>
            </w:r>
            <w:r w:rsidR="00F67B86">
              <w:rPr>
                <w:rFonts w:ascii="Times New Roman" w:eastAsia="Times New Roman" w:hAnsi="Times New Roman" w:cs="Times New Roman"/>
                <w:sz w:val="24"/>
                <w:szCs w:val="24"/>
                <w:lang w:eastAsia="nl-NL"/>
              </w:rPr>
              <w:t xml:space="preserve"> </w:t>
            </w:r>
            <w:r w:rsidR="005C10A1" w:rsidRPr="003B50B2">
              <w:rPr>
                <w:rFonts w:ascii="Times New Roman" w:eastAsia="Times New Roman" w:hAnsi="Times New Roman" w:cs="Times New Roman"/>
                <w:sz w:val="24"/>
                <w:szCs w:val="24"/>
                <w:lang w:eastAsia="nl-NL"/>
              </w:rPr>
              <w:t>Machines strippen het zink en de lege platen gaan terug naar de cellen waar het proces opnieuw begint.</w:t>
            </w:r>
          </w:p>
          <w:p w14:paraId="2CDB7A09" w14:textId="2ECEDE73" w:rsidR="003228FD" w:rsidRDefault="003228FD"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sz w:val="24"/>
                <w:szCs w:val="24"/>
                <w:lang w:eastAsia="nl-NL"/>
              </w:rPr>
            </w:pPr>
          </w:p>
          <w:p w14:paraId="43AD7B3E" w14:textId="379E54F6" w:rsidR="003B50B2" w:rsidRPr="005C1435" w:rsidRDefault="003B50B2" w:rsidP="003B50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b/>
                <w:bCs/>
                <w:sz w:val="24"/>
                <w:szCs w:val="24"/>
                <w:lang w:eastAsia="nl-NL"/>
              </w:rPr>
            </w:pPr>
            <w:r w:rsidRPr="005C1435">
              <w:rPr>
                <w:rFonts w:ascii="Times New Roman" w:eastAsia="Times New Roman" w:hAnsi="Times New Roman" w:cs="Times New Roman"/>
                <w:b/>
                <w:bCs/>
                <w:sz w:val="24"/>
                <w:szCs w:val="24"/>
                <w:lang w:eastAsia="nl-NL"/>
              </w:rPr>
              <w:t>Smelten en gieten</w:t>
            </w:r>
          </w:p>
          <w:p w14:paraId="225EACFD" w14:textId="66734143" w:rsidR="00162C4A" w:rsidRPr="0099474B" w:rsidRDefault="003B50B2" w:rsidP="005C1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eastAsia="Times New Roman" w:hAnsi="Times New Roman" w:cs="Times New Roman"/>
                <w:noProof/>
                <w:sz w:val="24"/>
                <w:szCs w:val="24"/>
                <w:lang w:eastAsia="nl-NL"/>
              </w:rPr>
            </w:pPr>
            <w:r w:rsidRPr="003B50B2">
              <w:rPr>
                <w:rFonts w:ascii="Times New Roman" w:eastAsia="Times New Roman" w:hAnsi="Times New Roman" w:cs="Times New Roman"/>
                <w:sz w:val="24"/>
                <w:szCs w:val="24"/>
                <w:lang w:eastAsia="nl-NL"/>
              </w:rPr>
              <w:t xml:space="preserve">Als vierde en laatste stap wordt zink omgesmolten en gegoten in verschillende vormen en maten </w:t>
            </w:r>
            <w:r w:rsidR="005C1435">
              <w:rPr>
                <w:rFonts w:ascii="Times New Roman" w:eastAsia="Times New Roman" w:hAnsi="Times New Roman" w:cs="Times New Roman"/>
                <w:sz w:val="24"/>
                <w:szCs w:val="24"/>
                <w:lang w:eastAsia="nl-NL"/>
              </w:rPr>
              <w:t>–</w:t>
            </w:r>
            <w:r w:rsidRPr="003B50B2">
              <w:rPr>
                <w:rFonts w:ascii="Times New Roman" w:eastAsia="Times New Roman" w:hAnsi="Times New Roman" w:cs="Times New Roman"/>
                <w:sz w:val="24"/>
                <w:szCs w:val="24"/>
                <w:lang w:eastAsia="nl-NL"/>
              </w:rPr>
              <w:t xml:space="preserve"> platen, blokken en blokken </w:t>
            </w:r>
            <w:r w:rsidR="005C1435">
              <w:rPr>
                <w:rFonts w:ascii="Times New Roman" w:eastAsia="Times New Roman" w:hAnsi="Times New Roman" w:cs="Times New Roman"/>
                <w:sz w:val="24"/>
                <w:szCs w:val="24"/>
                <w:lang w:eastAsia="nl-NL"/>
              </w:rPr>
              <w:t>–</w:t>
            </w:r>
            <w:r w:rsidRPr="003B50B2">
              <w:rPr>
                <w:rFonts w:ascii="Times New Roman" w:eastAsia="Times New Roman" w:hAnsi="Times New Roman" w:cs="Times New Roman"/>
                <w:sz w:val="24"/>
                <w:szCs w:val="24"/>
                <w:lang w:eastAsia="nl-NL"/>
              </w:rPr>
              <w:t xml:space="preserve"> tussen 25 en 2500 kg.</w:t>
            </w:r>
            <w:r w:rsidR="00B90E45">
              <w:rPr>
                <w:rFonts w:ascii="Times New Roman" w:eastAsia="Times New Roman" w:hAnsi="Times New Roman" w:cs="Times New Roman"/>
                <w:sz w:val="24"/>
                <w:szCs w:val="24"/>
                <w:lang w:eastAsia="nl-NL"/>
              </w:rPr>
              <w:t xml:space="preserve"> </w:t>
            </w:r>
            <w:r w:rsidRPr="003B50B2">
              <w:rPr>
                <w:rFonts w:ascii="Times New Roman" w:eastAsia="Times New Roman" w:hAnsi="Times New Roman" w:cs="Times New Roman"/>
                <w:sz w:val="24"/>
                <w:szCs w:val="24"/>
                <w:lang w:eastAsia="nl-NL"/>
              </w:rPr>
              <w:t>Daarnaast worden specifieke legeringen gegoten door toevoeging van verschillende legeringsmaterialen.</w:t>
            </w:r>
            <w:r w:rsidR="00B90E45">
              <w:rPr>
                <w:rFonts w:ascii="Times New Roman" w:eastAsia="Times New Roman" w:hAnsi="Times New Roman" w:cs="Times New Roman"/>
                <w:sz w:val="24"/>
                <w:szCs w:val="24"/>
                <w:lang w:eastAsia="nl-NL"/>
              </w:rPr>
              <w:t xml:space="preserve"> </w:t>
            </w:r>
            <w:r w:rsidRPr="003B50B2">
              <w:rPr>
                <w:rFonts w:ascii="Times New Roman" w:eastAsia="Times New Roman" w:hAnsi="Times New Roman" w:cs="Times New Roman"/>
                <w:sz w:val="24"/>
                <w:szCs w:val="24"/>
                <w:lang w:eastAsia="nl-NL"/>
              </w:rPr>
              <w:t>Het afgewerkte zink heeft vele toepassingen, van de bouw tot transport, industriële machines, communicatie, elektronica en consumentenproducten</w:t>
            </w:r>
            <w:r w:rsidR="00B90E45">
              <w:rPr>
                <w:rFonts w:ascii="Times New Roman" w:eastAsia="Times New Roman" w:hAnsi="Times New Roman" w:cs="Times New Roman"/>
                <w:sz w:val="24"/>
                <w:szCs w:val="24"/>
                <w:lang w:eastAsia="nl-NL"/>
              </w:rPr>
              <w:t xml:space="preserve">. </w:t>
            </w:r>
            <w:r w:rsidRPr="003B50B2">
              <w:rPr>
                <w:rFonts w:ascii="Times New Roman" w:eastAsia="Times New Roman" w:hAnsi="Times New Roman" w:cs="Times New Roman"/>
                <w:sz w:val="24"/>
                <w:szCs w:val="24"/>
                <w:lang w:eastAsia="nl-NL"/>
              </w:rPr>
              <w:t xml:space="preserve">Het belangrijkste gebruik van zink over de hele wereld is het beschermen van staal tegen corrosie. Het toevoegen van een dun laagje zink is een van de meest milieuvriendelijke manieren om de levensduur van een staalproduct met ongeveer </w:t>
            </w:r>
            <w:r w:rsidR="00F67B86">
              <w:rPr>
                <w:rFonts w:ascii="Times New Roman" w:eastAsia="Times New Roman" w:hAnsi="Times New Roman" w:cs="Times New Roman"/>
                <w:sz w:val="24"/>
                <w:szCs w:val="24"/>
                <w:lang w:eastAsia="nl-NL"/>
              </w:rPr>
              <w:t xml:space="preserve">een factor </w:t>
            </w:r>
            <w:r w:rsidRPr="003B50B2">
              <w:rPr>
                <w:rFonts w:ascii="Times New Roman" w:eastAsia="Times New Roman" w:hAnsi="Times New Roman" w:cs="Times New Roman"/>
                <w:sz w:val="24"/>
                <w:szCs w:val="24"/>
                <w:lang w:eastAsia="nl-NL"/>
              </w:rPr>
              <w:t>12 te verlengen.</w:t>
            </w:r>
          </w:p>
        </w:tc>
      </w:tr>
      <w:bookmarkEnd w:id="1"/>
    </w:tbl>
    <w:p w14:paraId="34F771E9" w14:textId="5BFD90D8" w:rsidR="00740D59" w:rsidRDefault="00740D59" w:rsidP="00452556">
      <w:pPr>
        <w:spacing w:after="0" w:line="360" w:lineRule="auto"/>
        <w:rPr>
          <w:rFonts w:ascii="Arial" w:eastAsia="Times New Roman" w:hAnsi="Arial" w:cs="Arial"/>
          <w:bCs/>
          <w:iCs/>
          <w:color w:val="000000"/>
          <w:kern w:val="36"/>
          <w:lang w:eastAsia="nl-NL"/>
        </w:rPr>
      </w:pPr>
    </w:p>
    <w:p w14:paraId="29AA8F21" w14:textId="6E9B99FA" w:rsidR="00E41800" w:rsidRDefault="002B6A4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bodem bevat altijd sporen van zink. Alleen grondstoffen die een voldoend hoog percentage zink bevatten</w:t>
      </w:r>
      <w:r w:rsidR="005C1435">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wordt als zinkerts verder bewerkt.</w:t>
      </w:r>
    </w:p>
    <w:p w14:paraId="53DC965D" w14:textId="1582639C" w:rsidR="00441850" w:rsidRDefault="0044185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EC5EB8">
        <w:rPr>
          <w:rFonts w:ascii="Arial" w:eastAsia="Times New Roman" w:hAnsi="Arial" w:cs="Arial"/>
          <w:bCs/>
          <w:iCs/>
          <w:color w:val="000000"/>
          <w:kern w:val="36"/>
          <w:lang w:eastAsia="nl-NL"/>
        </w:rPr>
        <w:t>Leg uit welke factoren een rol spelen om een stof een erts te noemen.</w:t>
      </w:r>
    </w:p>
    <w:p w14:paraId="5599A29B" w14:textId="77777777" w:rsidR="00EC5EB8" w:rsidRDefault="00EC5EB8" w:rsidP="00452556">
      <w:pPr>
        <w:spacing w:after="0" w:line="360" w:lineRule="auto"/>
        <w:rPr>
          <w:rFonts w:ascii="Arial" w:eastAsia="Times New Roman" w:hAnsi="Arial" w:cs="Arial"/>
          <w:bCs/>
          <w:iCs/>
          <w:color w:val="000000"/>
          <w:kern w:val="36"/>
          <w:lang w:eastAsia="nl-NL"/>
        </w:rPr>
      </w:pPr>
    </w:p>
    <w:p w14:paraId="52ECD324" w14:textId="1F5AE29D" w:rsidR="00EC5EB8" w:rsidRDefault="00EC5EB8"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erts wordt voordat het vervoerd wordt in een concentraat van het erts omgezet.</w:t>
      </w:r>
    </w:p>
    <w:p w14:paraId="545BFB00" w14:textId="39344383" w:rsidR="002B6A49" w:rsidRDefault="002B6A49"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EC5EB8">
        <w:rPr>
          <w:rFonts w:ascii="Arial" w:eastAsia="Times New Roman" w:hAnsi="Arial" w:cs="Arial"/>
          <w:bCs/>
          <w:iCs/>
          <w:color w:val="000000"/>
          <w:kern w:val="36"/>
          <w:lang w:eastAsia="nl-NL"/>
        </w:rPr>
        <w:t>Wat versta je onder een concentraat?</w:t>
      </w:r>
    </w:p>
    <w:p w14:paraId="250EB822" w14:textId="58A8D9E0" w:rsidR="00EC5EB8" w:rsidRDefault="00EC5EB8" w:rsidP="000E30A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Waarom maakt men </w:t>
      </w:r>
      <w:r w:rsidR="000E30A0">
        <w:rPr>
          <w:rFonts w:ascii="Arial" w:eastAsia="Times New Roman" w:hAnsi="Arial" w:cs="Arial"/>
          <w:bCs/>
          <w:iCs/>
          <w:color w:val="000000"/>
          <w:kern w:val="36"/>
          <w:lang w:eastAsia="nl-NL"/>
        </w:rPr>
        <w:t>het concentraat bij de mijn en niet bij de fabrieken elders ter wereld</w:t>
      </w:r>
      <w:r w:rsidR="005C1435">
        <w:rPr>
          <w:rFonts w:ascii="Arial" w:eastAsia="Times New Roman" w:hAnsi="Arial" w:cs="Arial"/>
          <w:bCs/>
          <w:iCs/>
          <w:color w:val="000000"/>
          <w:kern w:val="36"/>
          <w:lang w:eastAsia="nl-NL"/>
        </w:rPr>
        <w:t>?</w:t>
      </w:r>
    </w:p>
    <w:p w14:paraId="783A7363" w14:textId="7D09910F" w:rsidR="00F17759" w:rsidRDefault="00F17759" w:rsidP="00452556">
      <w:pPr>
        <w:spacing w:after="0" w:line="360" w:lineRule="auto"/>
        <w:rPr>
          <w:rFonts w:ascii="Arial" w:eastAsia="Times New Roman" w:hAnsi="Arial" w:cs="Arial"/>
          <w:bCs/>
          <w:iCs/>
          <w:color w:val="000000"/>
          <w:kern w:val="36"/>
          <w:lang w:eastAsia="nl-NL"/>
        </w:rPr>
      </w:pPr>
    </w:p>
    <w:p w14:paraId="730EDA84" w14:textId="30D22D83" w:rsidR="000E30A0" w:rsidRDefault="000E30A0"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diverse fabrieken vindt een proces plaats waarbij het zink in het zinkconcentraat omgezet wordt in zuiver zink.</w:t>
      </w:r>
      <w:r w:rsidR="0073144E">
        <w:rPr>
          <w:rFonts w:ascii="Arial" w:eastAsia="Times New Roman" w:hAnsi="Arial" w:cs="Arial"/>
          <w:bCs/>
          <w:iCs/>
          <w:color w:val="000000"/>
          <w:kern w:val="36"/>
          <w:lang w:eastAsia="nl-NL"/>
        </w:rPr>
        <w:t xml:space="preserve"> De eerste stap is het roosteren van ruw zinkconcentraat. Hierbij ontstaa</w:t>
      </w:r>
      <w:r w:rsidR="00AB6DB2">
        <w:rPr>
          <w:rFonts w:ascii="Arial" w:eastAsia="Times New Roman" w:hAnsi="Arial" w:cs="Arial"/>
          <w:bCs/>
          <w:iCs/>
          <w:color w:val="000000"/>
          <w:kern w:val="36"/>
          <w:lang w:eastAsia="nl-NL"/>
        </w:rPr>
        <w:t>n</w:t>
      </w:r>
      <w:r w:rsidR="0073144E">
        <w:rPr>
          <w:rFonts w:ascii="Arial" w:eastAsia="Times New Roman" w:hAnsi="Arial" w:cs="Arial"/>
          <w:bCs/>
          <w:iCs/>
          <w:color w:val="000000"/>
          <w:kern w:val="36"/>
          <w:lang w:eastAsia="nl-NL"/>
        </w:rPr>
        <w:t xml:space="preserve"> </w:t>
      </w:r>
      <w:proofErr w:type="spellStart"/>
      <w:r w:rsidR="0073144E">
        <w:rPr>
          <w:rFonts w:ascii="Arial" w:eastAsia="Times New Roman" w:hAnsi="Arial" w:cs="Arial"/>
          <w:bCs/>
          <w:iCs/>
          <w:color w:val="000000"/>
          <w:kern w:val="36"/>
          <w:lang w:eastAsia="nl-NL"/>
        </w:rPr>
        <w:t>calcine</w:t>
      </w:r>
      <w:r w:rsidR="00AB6DB2">
        <w:rPr>
          <w:rFonts w:ascii="Arial" w:eastAsia="Times New Roman" w:hAnsi="Arial" w:cs="Arial"/>
          <w:bCs/>
          <w:iCs/>
          <w:color w:val="000000"/>
          <w:kern w:val="36"/>
          <w:lang w:eastAsia="nl-NL"/>
        </w:rPr>
        <w:t>n</w:t>
      </w:r>
      <w:proofErr w:type="spellEnd"/>
      <w:r w:rsidR="0073144E">
        <w:rPr>
          <w:rFonts w:ascii="Arial" w:eastAsia="Times New Roman" w:hAnsi="Arial" w:cs="Arial"/>
          <w:bCs/>
          <w:iCs/>
          <w:color w:val="000000"/>
          <w:kern w:val="36"/>
          <w:lang w:eastAsia="nl-NL"/>
        </w:rPr>
        <w:t xml:space="preserve">. </w:t>
      </w:r>
      <w:proofErr w:type="spellStart"/>
      <w:r w:rsidR="0073144E">
        <w:rPr>
          <w:rFonts w:ascii="Arial" w:eastAsia="Times New Roman" w:hAnsi="Arial" w:cs="Arial"/>
          <w:bCs/>
          <w:iCs/>
          <w:color w:val="000000"/>
          <w:kern w:val="36"/>
          <w:lang w:eastAsia="nl-NL"/>
        </w:rPr>
        <w:t>Calcine</w:t>
      </w:r>
      <w:r w:rsidR="00AB6DB2">
        <w:rPr>
          <w:rFonts w:ascii="Arial" w:eastAsia="Times New Roman" w:hAnsi="Arial" w:cs="Arial"/>
          <w:bCs/>
          <w:iCs/>
          <w:color w:val="000000"/>
          <w:kern w:val="36"/>
          <w:lang w:eastAsia="nl-NL"/>
        </w:rPr>
        <w:t>n</w:t>
      </w:r>
      <w:proofErr w:type="spellEnd"/>
      <w:r w:rsidR="0073144E">
        <w:rPr>
          <w:rFonts w:ascii="Arial" w:eastAsia="Times New Roman" w:hAnsi="Arial" w:cs="Arial"/>
          <w:bCs/>
          <w:iCs/>
          <w:color w:val="000000"/>
          <w:kern w:val="36"/>
          <w:lang w:eastAsia="nl-NL"/>
        </w:rPr>
        <w:t xml:space="preserve"> zijn metaaloxiden</w:t>
      </w:r>
      <w:r w:rsidR="00AB6DB2">
        <w:rPr>
          <w:rFonts w:ascii="Arial" w:eastAsia="Times New Roman" w:hAnsi="Arial" w:cs="Arial"/>
          <w:bCs/>
          <w:iCs/>
          <w:color w:val="000000"/>
          <w:kern w:val="36"/>
          <w:lang w:eastAsia="nl-NL"/>
        </w:rPr>
        <w:t xml:space="preserve"> gevormd uit metaalhydroxiden en metaalcarbonaten</w:t>
      </w:r>
      <w:r w:rsidR="0073144E">
        <w:rPr>
          <w:rFonts w:ascii="Arial" w:eastAsia="Times New Roman" w:hAnsi="Arial" w:cs="Arial"/>
          <w:bCs/>
          <w:iCs/>
          <w:color w:val="000000"/>
          <w:kern w:val="36"/>
          <w:lang w:eastAsia="nl-NL"/>
        </w:rPr>
        <w:t>.</w:t>
      </w:r>
      <w:r w:rsidR="00AB6DB2">
        <w:rPr>
          <w:rFonts w:ascii="Arial" w:eastAsia="Times New Roman" w:hAnsi="Arial" w:cs="Arial"/>
          <w:bCs/>
          <w:iCs/>
          <w:color w:val="000000"/>
          <w:kern w:val="36"/>
          <w:lang w:eastAsia="nl-NL"/>
        </w:rPr>
        <w:t xml:space="preserve"> </w:t>
      </w:r>
    </w:p>
    <w:p w14:paraId="0A28DA6D" w14:textId="79DBD9F9" w:rsidR="00AB6DB2" w:rsidRDefault="00AB6DB2" w:rsidP="0045255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die optreed bij verhitting van zinkhydroxide</w:t>
      </w:r>
      <w:r w:rsidR="00F25683">
        <w:rPr>
          <w:rFonts w:ascii="Arial" w:eastAsia="Times New Roman" w:hAnsi="Arial" w:cs="Arial"/>
          <w:bCs/>
          <w:iCs/>
          <w:color w:val="000000"/>
          <w:kern w:val="36"/>
          <w:lang w:eastAsia="nl-NL"/>
        </w:rPr>
        <w:t xml:space="preserve"> in een vergelijking weer</w:t>
      </w:r>
      <w:r>
        <w:rPr>
          <w:rFonts w:ascii="Arial" w:eastAsia="Times New Roman" w:hAnsi="Arial" w:cs="Arial"/>
          <w:bCs/>
          <w:iCs/>
          <w:color w:val="000000"/>
          <w:kern w:val="36"/>
          <w:lang w:eastAsia="nl-NL"/>
        </w:rPr>
        <w:t>.</w:t>
      </w:r>
    </w:p>
    <w:p w14:paraId="163A1DAC" w14:textId="3439D0A2" w:rsidR="000E30A0" w:rsidRDefault="00F25683" w:rsidP="00F2568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Geef de reactie die optreedt bij de verhitting van zinkcarbonaat in een vergelijking weer.</w:t>
      </w:r>
    </w:p>
    <w:p w14:paraId="06B5BA7E" w14:textId="6C2A1628" w:rsidR="00C624B1" w:rsidRDefault="00C624B1" w:rsidP="007C6CC8">
      <w:pPr>
        <w:spacing w:after="0" w:line="360" w:lineRule="auto"/>
        <w:rPr>
          <w:rFonts w:ascii="Arial" w:eastAsia="Times New Roman" w:hAnsi="Arial" w:cs="Arial"/>
          <w:bCs/>
          <w:i/>
          <w:color w:val="000000"/>
          <w:kern w:val="36"/>
          <w:lang w:eastAsia="nl-NL"/>
        </w:rPr>
      </w:pPr>
    </w:p>
    <w:p w14:paraId="25A0E356" w14:textId="2B8ADCD6" w:rsidR="00F25683" w:rsidRDefault="00F25683" w:rsidP="007C6CC8">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Calcine</w:t>
      </w:r>
      <w:proofErr w:type="spellEnd"/>
      <w:r>
        <w:rPr>
          <w:rFonts w:ascii="Arial" w:eastAsia="Times New Roman" w:hAnsi="Arial" w:cs="Arial"/>
          <w:bCs/>
          <w:iCs/>
          <w:color w:val="000000"/>
          <w:kern w:val="36"/>
          <w:lang w:eastAsia="nl-NL"/>
        </w:rPr>
        <w:t xml:space="preserve"> van zink reageert met een zwavelzuuroplossing.</w:t>
      </w:r>
    </w:p>
    <w:p w14:paraId="0946CE12" w14:textId="12AFC1E7" w:rsidR="00F25683" w:rsidRDefault="00F25683"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Geef de reactie tussen </w:t>
      </w:r>
      <w:proofErr w:type="spellStart"/>
      <w:r>
        <w:rPr>
          <w:rFonts w:ascii="Arial" w:eastAsia="Times New Roman" w:hAnsi="Arial" w:cs="Arial"/>
          <w:bCs/>
          <w:iCs/>
          <w:color w:val="000000"/>
          <w:kern w:val="36"/>
          <w:lang w:eastAsia="nl-NL"/>
        </w:rPr>
        <w:t>calcine</w:t>
      </w:r>
      <w:proofErr w:type="spellEnd"/>
      <w:r>
        <w:rPr>
          <w:rFonts w:ascii="Arial" w:eastAsia="Times New Roman" w:hAnsi="Arial" w:cs="Arial"/>
          <w:bCs/>
          <w:iCs/>
          <w:color w:val="000000"/>
          <w:kern w:val="36"/>
          <w:lang w:eastAsia="nl-NL"/>
        </w:rPr>
        <w:t xml:space="preserve"> van zink </w:t>
      </w:r>
      <w:r w:rsidR="00903AAF">
        <w:rPr>
          <w:rFonts w:ascii="Arial" w:eastAsia="Times New Roman" w:hAnsi="Arial" w:cs="Arial"/>
          <w:bCs/>
          <w:iCs/>
          <w:color w:val="000000"/>
          <w:kern w:val="36"/>
          <w:lang w:eastAsia="nl-NL"/>
        </w:rPr>
        <w:t>en de zwavelzuuroplossing in een vergelijking weer.</w:t>
      </w:r>
    </w:p>
    <w:p w14:paraId="17274413" w14:textId="77777777" w:rsidR="00903AAF" w:rsidRDefault="00903AAF" w:rsidP="00903AAF">
      <w:pPr>
        <w:spacing w:after="0" w:line="360" w:lineRule="auto"/>
        <w:ind w:left="708" w:hanging="708"/>
        <w:rPr>
          <w:rFonts w:ascii="Arial" w:eastAsia="Times New Roman" w:hAnsi="Arial" w:cs="Arial"/>
          <w:bCs/>
          <w:iCs/>
          <w:color w:val="000000"/>
          <w:kern w:val="36"/>
          <w:lang w:eastAsia="nl-NL"/>
        </w:rPr>
      </w:pPr>
    </w:p>
    <w:p w14:paraId="277D24CC" w14:textId="1B8325E9" w:rsidR="00903AAF" w:rsidRDefault="00903AAF"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Daarna wordt een elektrolyse uitgevoerd.</w:t>
      </w:r>
    </w:p>
    <w:p w14:paraId="0D5A7270" w14:textId="2BA67DCA" w:rsidR="00903AAF" w:rsidRDefault="00903AAF"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dat de reactie tussen </w:t>
      </w:r>
      <w:proofErr w:type="spellStart"/>
      <w:r>
        <w:rPr>
          <w:rFonts w:ascii="Arial" w:eastAsia="Times New Roman" w:hAnsi="Arial" w:cs="Arial"/>
          <w:bCs/>
          <w:iCs/>
          <w:color w:val="000000"/>
          <w:kern w:val="36"/>
          <w:lang w:eastAsia="nl-NL"/>
        </w:rPr>
        <w:t>calcine</w:t>
      </w:r>
      <w:proofErr w:type="spellEnd"/>
      <w:r>
        <w:rPr>
          <w:rFonts w:ascii="Arial" w:eastAsia="Times New Roman" w:hAnsi="Arial" w:cs="Arial"/>
          <w:bCs/>
          <w:iCs/>
          <w:color w:val="000000"/>
          <w:kern w:val="36"/>
          <w:lang w:eastAsia="nl-NL"/>
        </w:rPr>
        <w:t xml:space="preserve"> en </w:t>
      </w:r>
      <w:r w:rsidR="00E97DF2">
        <w:rPr>
          <w:rFonts w:ascii="Arial" w:eastAsia="Times New Roman" w:hAnsi="Arial" w:cs="Arial"/>
          <w:bCs/>
          <w:iCs/>
          <w:color w:val="000000"/>
          <w:kern w:val="36"/>
          <w:lang w:eastAsia="nl-NL"/>
        </w:rPr>
        <w:t>de zwavelzuuroplossing</w:t>
      </w:r>
      <w:r>
        <w:rPr>
          <w:rFonts w:ascii="Arial" w:eastAsia="Times New Roman" w:hAnsi="Arial" w:cs="Arial"/>
          <w:bCs/>
          <w:iCs/>
          <w:color w:val="000000"/>
          <w:kern w:val="36"/>
          <w:lang w:eastAsia="nl-NL"/>
        </w:rPr>
        <w:t xml:space="preserve"> een noodzakelijke voorwaarde is om elektrolyse te laten uitvoeren.</w:t>
      </w:r>
    </w:p>
    <w:p w14:paraId="2D347976" w14:textId="0FD6321C" w:rsidR="00E97DF2" w:rsidRDefault="00E97DF2"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halfreactie die aan de kathode plaatsvindt.</w:t>
      </w:r>
    </w:p>
    <w:p w14:paraId="7CAB63B3" w14:textId="75E6FD3B" w:rsidR="00903AAF" w:rsidRDefault="00E97DF2"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dat een aluminiumkathode gebruikt kan worden.</w:t>
      </w:r>
    </w:p>
    <w:p w14:paraId="398DBB2B" w14:textId="0D52287B" w:rsidR="00E97DF2" w:rsidRDefault="00E97DF2" w:rsidP="00903AAF">
      <w:pPr>
        <w:spacing w:after="0" w:line="360" w:lineRule="auto"/>
        <w:ind w:left="708" w:hanging="708"/>
        <w:rPr>
          <w:rFonts w:ascii="Arial" w:eastAsia="Times New Roman" w:hAnsi="Arial" w:cs="Arial"/>
          <w:bCs/>
          <w:iCs/>
          <w:color w:val="000000"/>
          <w:kern w:val="36"/>
          <w:lang w:eastAsia="nl-NL"/>
        </w:rPr>
      </w:pPr>
    </w:p>
    <w:p w14:paraId="23E7B194" w14:textId="051C3061" w:rsidR="00E97DF2" w:rsidRDefault="00E97DF2"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Zink wordt vaak als legering gebruikt.</w:t>
      </w:r>
    </w:p>
    <w:p w14:paraId="25789C28" w14:textId="2E8A4779" w:rsidR="00E97DF2" w:rsidRDefault="00E97DF2"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Leg uit wat een legering is.</w:t>
      </w:r>
    </w:p>
    <w:p w14:paraId="09E4CB72" w14:textId="295D89C4" w:rsidR="00E97DF2" w:rsidRDefault="00E97DF2" w:rsidP="00903AAF">
      <w:pPr>
        <w:spacing w:after="0" w:line="360" w:lineRule="auto"/>
        <w:ind w:left="708" w:hanging="708"/>
        <w:rPr>
          <w:rFonts w:ascii="Arial" w:eastAsia="Times New Roman" w:hAnsi="Arial" w:cs="Arial"/>
          <w:bCs/>
          <w:iCs/>
          <w:color w:val="000000"/>
          <w:kern w:val="36"/>
          <w:lang w:eastAsia="nl-NL"/>
        </w:rPr>
      </w:pPr>
    </w:p>
    <w:p w14:paraId="047AE445" w14:textId="61E6E486" w:rsidR="00E97DF2" w:rsidRDefault="00E97DF2"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Zink wordt het meeste gebruikt als beschermlaag op ijzer om </w:t>
      </w:r>
      <w:r w:rsidR="00E24B42">
        <w:rPr>
          <w:rFonts w:ascii="Arial" w:eastAsia="Times New Roman" w:hAnsi="Arial" w:cs="Arial"/>
          <w:bCs/>
          <w:iCs/>
          <w:color w:val="000000"/>
          <w:kern w:val="36"/>
          <w:lang w:eastAsia="nl-NL"/>
        </w:rPr>
        <w:t>roesten te voorkomen.</w:t>
      </w:r>
    </w:p>
    <w:p w14:paraId="71D9D386" w14:textId="1A108FB7" w:rsidR="00E24B42" w:rsidRDefault="00E24B42"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Leg uit dat zink als beschermlaag voorkomt dat ijzer gaat roesten.</w:t>
      </w:r>
    </w:p>
    <w:p w14:paraId="08661C7A" w14:textId="686764A7" w:rsidR="00E24B42" w:rsidRDefault="00E24B42"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Leg aan de hand van een tekening uit dat bij beschadiging van de aangebrachte zinklaag toch het ijzer niet gaat roesten.</w:t>
      </w:r>
    </w:p>
    <w:p w14:paraId="141ADC6F" w14:textId="4115708E" w:rsidR="00E97DF2" w:rsidRDefault="00E97DF2" w:rsidP="00903AAF">
      <w:pPr>
        <w:spacing w:after="0" w:line="360" w:lineRule="auto"/>
        <w:ind w:left="708" w:hanging="708"/>
        <w:rPr>
          <w:rFonts w:ascii="Arial" w:eastAsia="Times New Roman" w:hAnsi="Arial" w:cs="Arial"/>
          <w:bCs/>
          <w:iCs/>
          <w:color w:val="000000"/>
          <w:kern w:val="36"/>
          <w:lang w:eastAsia="nl-NL"/>
        </w:rPr>
      </w:pPr>
    </w:p>
    <w:p w14:paraId="6E8BBEB1" w14:textId="6BF6D310" w:rsidR="009F04C4" w:rsidRDefault="009F04C4"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gehele proces kan in een blokschema weergegeven worden.</w:t>
      </w:r>
    </w:p>
    <w:p w14:paraId="770C0239" w14:textId="09C78DD4" w:rsidR="009F04C4" w:rsidRDefault="009F04C4"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Pr>
          <w:rFonts w:ascii="Arial" w:eastAsia="Times New Roman" w:hAnsi="Arial" w:cs="Arial"/>
          <w:bCs/>
          <w:iCs/>
          <w:color w:val="000000"/>
          <w:kern w:val="36"/>
          <w:lang w:eastAsia="nl-NL"/>
        </w:rPr>
        <w:tab/>
        <w:t>Teken het blokschema van zinkerts tot zinkblokken van zuiver zink.</w:t>
      </w:r>
    </w:p>
    <w:p w14:paraId="28D4D333" w14:textId="03C1F2C5" w:rsidR="00903AAF" w:rsidRDefault="00903AAF" w:rsidP="00903AAF">
      <w:pPr>
        <w:spacing w:after="0" w:line="360" w:lineRule="auto"/>
        <w:ind w:left="708" w:hanging="708"/>
        <w:rPr>
          <w:rFonts w:ascii="Arial" w:eastAsia="Times New Roman" w:hAnsi="Arial" w:cs="Arial"/>
          <w:bCs/>
          <w:iCs/>
          <w:color w:val="000000"/>
          <w:kern w:val="36"/>
          <w:lang w:eastAsia="nl-NL"/>
        </w:rPr>
      </w:pPr>
    </w:p>
    <w:p w14:paraId="68FD7C13" w14:textId="77777777" w:rsidR="002441EE" w:rsidRDefault="002441EE">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428B2178" w14:textId="174F95A3" w:rsidR="00E24B42" w:rsidRDefault="00E24B42" w:rsidP="00903AAF">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Winning van zink</w:t>
      </w:r>
      <w:r w:rsidR="00A91527">
        <w:rPr>
          <w:rFonts w:ascii="Arial" w:eastAsia="Times New Roman" w:hAnsi="Arial" w:cs="Arial"/>
          <w:bCs/>
          <w:iCs/>
          <w:color w:val="000000"/>
          <w:kern w:val="36"/>
          <w:lang w:eastAsia="nl-NL"/>
        </w:rPr>
        <w:t xml:space="preserve"> door het bedrijf </w:t>
      </w:r>
      <w:proofErr w:type="spellStart"/>
      <w:r w:rsidR="00A91527">
        <w:rPr>
          <w:rFonts w:ascii="Arial" w:eastAsia="Times New Roman" w:hAnsi="Arial" w:cs="Arial"/>
          <w:bCs/>
          <w:iCs/>
          <w:color w:val="000000"/>
          <w:kern w:val="36"/>
          <w:lang w:eastAsia="nl-NL"/>
        </w:rPr>
        <w:t>Nyrstar</w:t>
      </w:r>
      <w:proofErr w:type="spellEnd"/>
      <w:r w:rsidR="00EC07D8">
        <w:rPr>
          <w:rFonts w:ascii="Arial" w:eastAsia="Times New Roman" w:hAnsi="Arial" w:cs="Arial"/>
          <w:bCs/>
          <w:iCs/>
          <w:color w:val="000000"/>
          <w:kern w:val="36"/>
          <w:lang w:eastAsia="nl-NL"/>
        </w:rPr>
        <w:t xml:space="preserve"> </w:t>
      </w:r>
    </w:p>
    <w:p w14:paraId="212BFC33" w14:textId="3E3ADEA1" w:rsidR="001D0429" w:rsidRDefault="001D0429" w:rsidP="001D042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Een erts moet voldoende van het te winnen metaal bevatten</w:t>
      </w:r>
      <w:r w:rsidR="001A2ACA">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zodat het economisch haalbaar is om het metaal te winnen.</w:t>
      </w:r>
    </w:p>
    <w:p w14:paraId="7E505CCF" w14:textId="0E738483" w:rsidR="001D0429" w:rsidRDefault="001D0429" w:rsidP="001D0429">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Een concentraat bevat een hoger percentage van het te winnen metaal dan het gewonnen metaalerts.</w:t>
      </w:r>
    </w:p>
    <w:p w14:paraId="00AF5176" w14:textId="607D42B6" w:rsidR="001D0429" w:rsidRDefault="001D0429"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r w:rsidR="001D3794">
        <w:rPr>
          <w:rFonts w:ascii="Arial" w:eastAsia="Times New Roman" w:hAnsi="Arial" w:cs="Arial"/>
          <w:bCs/>
          <w:color w:val="000000"/>
          <w:kern w:val="36"/>
          <w:lang w:eastAsia="nl-NL"/>
        </w:rPr>
        <w:t xml:space="preserve">Bij het transport van </w:t>
      </w:r>
      <w:r w:rsidR="001A2ACA">
        <w:rPr>
          <w:rFonts w:ascii="Arial" w:eastAsia="Times New Roman" w:hAnsi="Arial" w:cs="Arial"/>
          <w:bCs/>
          <w:color w:val="000000"/>
          <w:kern w:val="36"/>
          <w:lang w:eastAsia="nl-NL"/>
        </w:rPr>
        <w:t xml:space="preserve">de </w:t>
      </w:r>
      <w:r w:rsidR="001D3794">
        <w:rPr>
          <w:rFonts w:ascii="Arial" w:eastAsia="Times New Roman" w:hAnsi="Arial" w:cs="Arial"/>
          <w:bCs/>
          <w:color w:val="000000"/>
          <w:kern w:val="36"/>
          <w:lang w:eastAsia="nl-NL"/>
        </w:rPr>
        <w:t xml:space="preserve">mijn naar </w:t>
      </w:r>
      <w:r w:rsidR="001A2ACA">
        <w:rPr>
          <w:rFonts w:ascii="Arial" w:eastAsia="Times New Roman" w:hAnsi="Arial" w:cs="Arial"/>
          <w:bCs/>
          <w:color w:val="000000"/>
          <w:kern w:val="36"/>
          <w:lang w:eastAsia="nl-NL"/>
        </w:rPr>
        <w:t xml:space="preserve">de </w:t>
      </w:r>
      <w:r w:rsidR="001D3794">
        <w:rPr>
          <w:rFonts w:ascii="Arial" w:eastAsia="Times New Roman" w:hAnsi="Arial" w:cs="Arial"/>
          <w:bCs/>
          <w:color w:val="000000"/>
          <w:kern w:val="36"/>
          <w:lang w:eastAsia="nl-NL"/>
        </w:rPr>
        <w:t>fabriek hoeft er dan minder massa vervoerd te worden.</w:t>
      </w:r>
    </w:p>
    <w:p w14:paraId="1D25A977" w14:textId="43B65156" w:rsidR="001D3794" w:rsidRPr="005C1435" w:rsidRDefault="001D3794" w:rsidP="007C6CC8">
      <w:pPr>
        <w:spacing w:after="0" w:line="360" w:lineRule="auto"/>
        <w:rPr>
          <w:rFonts w:ascii="Arial" w:eastAsia="Times New Roman" w:hAnsi="Arial" w:cs="Arial"/>
          <w:bCs/>
          <w:color w:val="000000"/>
          <w:kern w:val="36"/>
          <w:lang w:val="en-US" w:eastAsia="nl-NL"/>
        </w:rPr>
      </w:pPr>
      <w:r w:rsidRPr="005C1435">
        <w:rPr>
          <w:rFonts w:ascii="Arial" w:eastAsia="Times New Roman" w:hAnsi="Arial" w:cs="Arial"/>
          <w:bCs/>
          <w:color w:val="000000"/>
          <w:kern w:val="36"/>
          <w:lang w:val="en-US" w:eastAsia="nl-NL"/>
        </w:rPr>
        <w:t>4</w:t>
      </w:r>
      <w:r w:rsidRPr="005C1435">
        <w:rPr>
          <w:rFonts w:ascii="Arial" w:eastAsia="Times New Roman" w:hAnsi="Arial" w:cs="Arial"/>
          <w:bCs/>
          <w:color w:val="000000"/>
          <w:kern w:val="36"/>
          <w:lang w:val="en-US" w:eastAsia="nl-NL"/>
        </w:rPr>
        <w:tab/>
        <w:t>Zn(OH)</w:t>
      </w:r>
      <w:r w:rsidRPr="005C1435">
        <w:rPr>
          <w:rFonts w:ascii="Arial" w:eastAsia="Times New Roman" w:hAnsi="Arial" w:cs="Arial"/>
          <w:bCs/>
          <w:color w:val="000000"/>
          <w:kern w:val="36"/>
          <w:vertAlign w:val="subscript"/>
          <w:lang w:val="en-US" w:eastAsia="nl-NL"/>
        </w:rPr>
        <w:t>2</w:t>
      </w:r>
      <w:r w:rsidRPr="005C1435">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5C1435">
        <w:rPr>
          <w:rFonts w:ascii="Arial" w:eastAsia="Times New Roman" w:hAnsi="Arial" w:cs="Arial"/>
          <w:bCs/>
          <w:color w:val="000000"/>
          <w:kern w:val="36"/>
          <w:lang w:val="en-US" w:eastAsia="nl-NL"/>
        </w:rPr>
        <w:t xml:space="preserve"> </w:t>
      </w:r>
      <w:proofErr w:type="spellStart"/>
      <w:r w:rsidRPr="005C1435">
        <w:rPr>
          <w:rFonts w:ascii="Arial" w:eastAsia="Times New Roman" w:hAnsi="Arial" w:cs="Arial"/>
          <w:bCs/>
          <w:color w:val="000000"/>
          <w:kern w:val="36"/>
          <w:lang w:val="en-US" w:eastAsia="nl-NL"/>
        </w:rPr>
        <w:t>ZnO</w:t>
      </w:r>
      <w:proofErr w:type="spellEnd"/>
      <w:r w:rsidRPr="005C1435">
        <w:rPr>
          <w:rFonts w:ascii="Arial" w:eastAsia="Times New Roman" w:hAnsi="Arial" w:cs="Arial"/>
          <w:bCs/>
          <w:color w:val="000000"/>
          <w:kern w:val="36"/>
          <w:lang w:val="en-US" w:eastAsia="nl-NL"/>
        </w:rPr>
        <w:t xml:space="preserve"> + H</w:t>
      </w:r>
      <w:r w:rsidRPr="005C1435">
        <w:rPr>
          <w:rFonts w:ascii="Arial" w:eastAsia="Times New Roman" w:hAnsi="Arial" w:cs="Arial"/>
          <w:bCs/>
          <w:color w:val="000000"/>
          <w:kern w:val="36"/>
          <w:vertAlign w:val="subscript"/>
          <w:lang w:val="en-US" w:eastAsia="nl-NL"/>
        </w:rPr>
        <w:t>2</w:t>
      </w:r>
      <w:r w:rsidRPr="005C1435">
        <w:rPr>
          <w:rFonts w:ascii="Arial" w:eastAsia="Times New Roman" w:hAnsi="Arial" w:cs="Arial"/>
          <w:bCs/>
          <w:color w:val="000000"/>
          <w:kern w:val="36"/>
          <w:lang w:val="en-US" w:eastAsia="nl-NL"/>
        </w:rPr>
        <w:t>O</w:t>
      </w:r>
    </w:p>
    <w:p w14:paraId="445B273C" w14:textId="2E7954AB" w:rsidR="001D3794" w:rsidRDefault="001D3794" w:rsidP="007C6CC8">
      <w:pPr>
        <w:spacing w:after="0" w:line="360" w:lineRule="auto"/>
        <w:rPr>
          <w:rFonts w:ascii="Arial" w:eastAsia="Times New Roman" w:hAnsi="Arial" w:cs="Arial"/>
          <w:bCs/>
          <w:color w:val="000000"/>
          <w:kern w:val="36"/>
          <w:lang w:val="en-US" w:eastAsia="nl-NL"/>
        </w:rPr>
      </w:pPr>
      <w:r w:rsidRPr="001D3794">
        <w:rPr>
          <w:rFonts w:ascii="Arial" w:eastAsia="Times New Roman" w:hAnsi="Arial" w:cs="Arial"/>
          <w:bCs/>
          <w:color w:val="000000"/>
          <w:kern w:val="36"/>
          <w:lang w:val="en-US" w:eastAsia="nl-NL"/>
        </w:rPr>
        <w:t>5</w:t>
      </w:r>
      <w:r w:rsidRPr="001D3794">
        <w:rPr>
          <w:rFonts w:ascii="Arial" w:eastAsia="Times New Roman" w:hAnsi="Arial" w:cs="Arial"/>
          <w:bCs/>
          <w:color w:val="000000"/>
          <w:kern w:val="36"/>
          <w:lang w:val="en-US" w:eastAsia="nl-NL"/>
        </w:rPr>
        <w:tab/>
        <w:t>ZnCO</w:t>
      </w:r>
      <w:r w:rsidRPr="001D3794">
        <w:rPr>
          <w:rFonts w:ascii="Arial" w:eastAsia="Times New Roman" w:hAnsi="Arial" w:cs="Arial"/>
          <w:bCs/>
          <w:color w:val="000000"/>
          <w:kern w:val="36"/>
          <w:vertAlign w:val="subscript"/>
          <w:lang w:val="en-US" w:eastAsia="nl-NL"/>
        </w:rPr>
        <w:t>3</w:t>
      </w:r>
      <w:r w:rsidRPr="001D3794">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1D3794">
        <w:rPr>
          <w:rFonts w:ascii="Arial" w:eastAsia="Times New Roman" w:hAnsi="Arial" w:cs="Arial"/>
          <w:bCs/>
          <w:color w:val="000000"/>
          <w:kern w:val="36"/>
          <w:lang w:val="en-US" w:eastAsia="nl-NL"/>
        </w:rPr>
        <w:t xml:space="preserve"> </w:t>
      </w:r>
      <w:proofErr w:type="spellStart"/>
      <w:r w:rsidRPr="001D3794">
        <w:rPr>
          <w:rFonts w:ascii="Arial" w:eastAsia="Times New Roman" w:hAnsi="Arial" w:cs="Arial"/>
          <w:bCs/>
          <w:color w:val="000000"/>
          <w:kern w:val="36"/>
          <w:lang w:val="en-US" w:eastAsia="nl-NL"/>
        </w:rPr>
        <w:t>ZnO</w:t>
      </w:r>
      <w:proofErr w:type="spellEnd"/>
      <w:r>
        <w:rPr>
          <w:rFonts w:ascii="Arial" w:eastAsia="Times New Roman" w:hAnsi="Arial" w:cs="Arial"/>
          <w:bCs/>
          <w:color w:val="000000"/>
          <w:kern w:val="36"/>
          <w:lang w:val="en-US" w:eastAsia="nl-NL"/>
        </w:rPr>
        <w:t xml:space="preserve"> + CO</w:t>
      </w:r>
      <w:r>
        <w:rPr>
          <w:rFonts w:ascii="Arial" w:eastAsia="Times New Roman" w:hAnsi="Arial" w:cs="Arial"/>
          <w:bCs/>
          <w:color w:val="000000"/>
          <w:kern w:val="36"/>
          <w:vertAlign w:val="subscript"/>
          <w:lang w:val="en-US" w:eastAsia="nl-NL"/>
        </w:rPr>
        <w:t>2</w:t>
      </w:r>
    </w:p>
    <w:p w14:paraId="7FB1E382" w14:textId="651CACBD" w:rsidR="001D3794" w:rsidRPr="005C1435" w:rsidRDefault="001D3794" w:rsidP="007C6CC8">
      <w:pPr>
        <w:spacing w:after="0" w:line="360" w:lineRule="auto"/>
        <w:rPr>
          <w:rFonts w:ascii="Arial" w:eastAsia="Times New Roman" w:hAnsi="Arial" w:cs="Arial"/>
          <w:bCs/>
          <w:color w:val="000000"/>
          <w:kern w:val="36"/>
          <w:lang w:eastAsia="nl-NL"/>
        </w:rPr>
      </w:pPr>
      <w:r w:rsidRPr="005C1435">
        <w:rPr>
          <w:rFonts w:ascii="Arial" w:eastAsia="Times New Roman" w:hAnsi="Arial" w:cs="Arial"/>
          <w:bCs/>
          <w:color w:val="000000"/>
          <w:kern w:val="36"/>
          <w:lang w:eastAsia="nl-NL"/>
        </w:rPr>
        <w:t>6</w:t>
      </w:r>
      <w:r w:rsidRPr="005C1435">
        <w:rPr>
          <w:rFonts w:ascii="Arial" w:eastAsia="Times New Roman" w:hAnsi="Arial" w:cs="Arial"/>
          <w:bCs/>
          <w:color w:val="000000"/>
          <w:kern w:val="36"/>
          <w:lang w:eastAsia="nl-NL"/>
        </w:rPr>
        <w:tab/>
      </w:r>
      <w:bookmarkStart w:id="2" w:name="_Hlk110689219"/>
      <w:proofErr w:type="spellStart"/>
      <w:r w:rsidRPr="005C1435">
        <w:rPr>
          <w:rFonts w:ascii="Arial" w:eastAsia="Times New Roman" w:hAnsi="Arial" w:cs="Arial"/>
          <w:bCs/>
          <w:color w:val="000000"/>
          <w:kern w:val="36"/>
          <w:lang w:eastAsia="nl-NL"/>
        </w:rPr>
        <w:t>ZnO</w:t>
      </w:r>
      <w:proofErr w:type="spellEnd"/>
      <w:r w:rsidRPr="005C1435">
        <w:rPr>
          <w:rFonts w:ascii="Arial" w:eastAsia="Times New Roman" w:hAnsi="Arial" w:cs="Arial"/>
          <w:bCs/>
          <w:color w:val="000000"/>
          <w:kern w:val="36"/>
          <w:lang w:eastAsia="nl-NL"/>
        </w:rPr>
        <w:t xml:space="preserve"> + 2 H</w:t>
      </w:r>
      <w:r w:rsidRPr="005C1435">
        <w:rPr>
          <w:rFonts w:ascii="Arial" w:eastAsia="Times New Roman" w:hAnsi="Arial" w:cs="Arial"/>
          <w:bCs/>
          <w:color w:val="000000"/>
          <w:kern w:val="36"/>
          <w:vertAlign w:val="superscript"/>
          <w:lang w:eastAsia="nl-NL"/>
        </w:rPr>
        <w:t>+</w:t>
      </w:r>
      <w:r w:rsidRPr="005C1435">
        <w:rPr>
          <w:rFonts w:ascii="Arial" w:eastAsia="Times New Roman" w:hAnsi="Arial" w:cs="Arial"/>
          <w:bCs/>
          <w:color w:val="000000"/>
          <w:kern w:val="36"/>
          <w:lang w:eastAsia="nl-NL"/>
        </w:rPr>
        <w:t xml:space="preserve"> </w:t>
      </w:r>
      <w:r>
        <w:rPr>
          <w:rFonts w:ascii="Arial" w:eastAsia="Times New Roman" w:hAnsi="Arial" w:cs="Arial"/>
          <w:bCs/>
          <w:color w:val="000000"/>
          <w:kern w:val="36"/>
          <w:lang w:val="en-US" w:eastAsia="nl-NL"/>
        </w:rPr>
        <w:sym w:font="Symbol" w:char="F0AE"/>
      </w:r>
      <w:r w:rsidRPr="005C1435">
        <w:rPr>
          <w:rFonts w:ascii="Arial" w:eastAsia="Times New Roman" w:hAnsi="Arial" w:cs="Arial"/>
          <w:bCs/>
          <w:color w:val="000000"/>
          <w:kern w:val="36"/>
          <w:lang w:eastAsia="nl-NL"/>
        </w:rPr>
        <w:t xml:space="preserve"> Zn</w:t>
      </w:r>
      <w:r w:rsidRPr="005C1435">
        <w:rPr>
          <w:rFonts w:ascii="Arial" w:eastAsia="Times New Roman" w:hAnsi="Arial" w:cs="Arial"/>
          <w:bCs/>
          <w:color w:val="000000"/>
          <w:kern w:val="36"/>
          <w:vertAlign w:val="superscript"/>
          <w:lang w:eastAsia="nl-NL"/>
        </w:rPr>
        <w:t>2+</w:t>
      </w:r>
      <w:r w:rsidRPr="005C1435">
        <w:rPr>
          <w:rFonts w:ascii="Arial" w:eastAsia="Times New Roman" w:hAnsi="Arial" w:cs="Arial"/>
          <w:bCs/>
          <w:color w:val="000000"/>
          <w:kern w:val="36"/>
          <w:lang w:eastAsia="nl-NL"/>
        </w:rPr>
        <w:t xml:space="preserve"> + H</w:t>
      </w:r>
      <w:r w:rsidRPr="005C1435">
        <w:rPr>
          <w:rFonts w:ascii="Arial" w:eastAsia="Times New Roman" w:hAnsi="Arial" w:cs="Arial"/>
          <w:bCs/>
          <w:color w:val="000000"/>
          <w:kern w:val="36"/>
          <w:vertAlign w:val="subscript"/>
          <w:lang w:eastAsia="nl-NL"/>
        </w:rPr>
        <w:t>2</w:t>
      </w:r>
      <w:r w:rsidRPr="005C1435">
        <w:rPr>
          <w:rFonts w:ascii="Arial" w:eastAsia="Times New Roman" w:hAnsi="Arial" w:cs="Arial"/>
          <w:bCs/>
          <w:color w:val="000000"/>
          <w:kern w:val="36"/>
          <w:lang w:eastAsia="nl-NL"/>
        </w:rPr>
        <w:t>O</w:t>
      </w:r>
      <w:bookmarkEnd w:id="2"/>
      <w:r w:rsidR="008D3F59" w:rsidRPr="005C1435">
        <w:rPr>
          <w:rFonts w:ascii="Arial" w:eastAsia="Times New Roman" w:hAnsi="Arial" w:cs="Arial"/>
          <w:bCs/>
          <w:color w:val="000000"/>
          <w:kern w:val="36"/>
          <w:lang w:eastAsia="nl-NL"/>
        </w:rPr>
        <w:t xml:space="preserve">.  of: </w:t>
      </w:r>
      <w:proofErr w:type="spellStart"/>
      <w:r w:rsidR="008D3F59" w:rsidRPr="005C1435">
        <w:rPr>
          <w:rFonts w:ascii="Arial" w:eastAsia="Times New Roman" w:hAnsi="Arial" w:cs="Arial"/>
          <w:bCs/>
          <w:color w:val="000000"/>
          <w:kern w:val="36"/>
          <w:lang w:eastAsia="nl-NL"/>
        </w:rPr>
        <w:t>ZnO</w:t>
      </w:r>
      <w:proofErr w:type="spellEnd"/>
      <w:r w:rsidR="008D3F59" w:rsidRPr="005C1435">
        <w:rPr>
          <w:rFonts w:ascii="Arial" w:eastAsia="Times New Roman" w:hAnsi="Arial" w:cs="Arial"/>
          <w:bCs/>
          <w:color w:val="000000"/>
          <w:kern w:val="36"/>
          <w:lang w:eastAsia="nl-NL"/>
        </w:rPr>
        <w:t xml:space="preserve"> + 2 H</w:t>
      </w:r>
      <w:r w:rsidR="008D3F59" w:rsidRPr="005C1435">
        <w:rPr>
          <w:rFonts w:ascii="Arial" w:eastAsia="Times New Roman" w:hAnsi="Arial" w:cs="Arial"/>
          <w:bCs/>
          <w:color w:val="000000"/>
          <w:kern w:val="36"/>
          <w:vertAlign w:val="subscript"/>
          <w:lang w:eastAsia="nl-NL"/>
        </w:rPr>
        <w:t>3</w:t>
      </w:r>
      <w:r w:rsidR="008D3F59" w:rsidRPr="005C1435">
        <w:rPr>
          <w:rFonts w:ascii="Arial" w:eastAsia="Times New Roman" w:hAnsi="Arial" w:cs="Arial"/>
          <w:bCs/>
          <w:color w:val="000000"/>
          <w:kern w:val="36"/>
          <w:lang w:eastAsia="nl-NL"/>
        </w:rPr>
        <w:t>O</w:t>
      </w:r>
      <w:r w:rsidR="008D3F59" w:rsidRPr="005C1435">
        <w:rPr>
          <w:rFonts w:ascii="Arial" w:eastAsia="Times New Roman" w:hAnsi="Arial" w:cs="Arial"/>
          <w:bCs/>
          <w:color w:val="000000"/>
          <w:kern w:val="36"/>
          <w:vertAlign w:val="superscript"/>
          <w:lang w:eastAsia="nl-NL"/>
        </w:rPr>
        <w:t>+</w:t>
      </w:r>
      <w:r w:rsidR="008D3F59" w:rsidRPr="005C1435">
        <w:rPr>
          <w:rFonts w:ascii="Arial" w:eastAsia="Times New Roman" w:hAnsi="Arial" w:cs="Arial"/>
          <w:bCs/>
          <w:color w:val="000000"/>
          <w:kern w:val="36"/>
          <w:lang w:eastAsia="nl-NL"/>
        </w:rPr>
        <w:t xml:space="preserve"> </w:t>
      </w:r>
      <w:r w:rsidR="008D3F59">
        <w:rPr>
          <w:rFonts w:ascii="Arial" w:eastAsia="Times New Roman" w:hAnsi="Arial" w:cs="Arial"/>
          <w:bCs/>
          <w:color w:val="000000"/>
          <w:kern w:val="36"/>
          <w:lang w:val="en-US" w:eastAsia="nl-NL"/>
        </w:rPr>
        <w:sym w:font="Symbol" w:char="F0AE"/>
      </w:r>
      <w:r w:rsidR="008D3F59" w:rsidRPr="005C1435">
        <w:rPr>
          <w:rFonts w:ascii="Arial" w:eastAsia="Times New Roman" w:hAnsi="Arial" w:cs="Arial"/>
          <w:bCs/>
          <w:color w:val="000000"/>
          <w:kern w:val="36"/>
          <w:lang w:eastAsia="nl-NL"/>
        </w:rPr>
        <w:t xml:space="preserve"> Zn</w:t>
      </w:r>
      <w:r w:rsidR="008D3F59" w:rsidRPr="005C1435">
        <w:rPr>
          <w:rFonts w:ascii="Arial" w:eastAsia="Times New Roman" w:hAnsi="Arial" w:cs="Arial"/>
          <w:bCs/>
          <w:color w:val="000000"/>
          <w:kern w:val="36"/>
          <w:vertAlign w:val="superscript"/>
          <w:lang w:eastAsia="nl-NL"/>
        </w:rPr>
        <w:t>2+</w:t>
      </w:r>
      <w:r w:rsidR="008D3F59" w:rsidRPr="005C1435">
        <w:rPr>
          <w:rFonts w:ascii="Arial" w:eastAsia="Times New Roman" w:hAnsi="Arial" w:cs="Arial"/>
          <w:bCs/>
          <w:color w:val="000000"/>
          <w:kern w:val="36"/>
          <w:lang w:eastAsia="nl-NL"/>
        </w:rPr>
        <w:t xml:space="preserve"> + 3 H</w:t>
      </w:r>
      <w:r w:rsidR="008D3F59" w:rsidRPr="005C1435">
        <w:rPr>
          <w:rFonts w:ascii="Arial" w:eastAsia="Times New Roman" w:hAnsi="Arial" w:cs="Arial"/>
          <w:bCs/>
          <w:color w:val="000000"/>
          <w:kern w:val="36"/>
          <w:vertAlign w:val="subscript"/>
          <w:lang w:eastAsia="nl-NL"/>
        </w:rPr>
        <w:t>2</w:t>
      </w:r>
      <w:r w:rsidR="008D3F59" w:rsidRPr="005C1435">
        <w:rPr>
          <w:rFonts w:ascii="Arial" w:eastAsia="Times New Roman" w:hAnsi="Arial" w:cs="Arial"/>
          <w:bCs/>
          <w:color w:val="000000"/>
          <w:kern w:val="36"/>
          <w:lang w:eastAsia="nl-NL"/>
        </w:rPr>
        <w:t>O</w:t>
      </w:r>
    </w:p>
    <w:p w14:paraId="0B5A7666" w14:textId="4075171C" w:rsidR="001D3794" w:rsidRDefault="001D3794" w:rsidP="00557135">
      <w:pPr>
        <w:spacing w:after="0" w:line="360" w:lineRule="auto"/>
        <w:ind w:left="708" w:hanging="708"/>
        <w:rPr>
          <w:rFonts w:ascii="Arial" w:eastAsia="Times New Roman" w:hAnsi="Arial" w:cs="Arial"/>
          <w:bCs/>
          <w:color w:val="000000"/>
          <w:kern w:val="36"/>
          <w:lang w:eastAsia="nl-NL"/>
        </w:rPr>
      </w:pPr>
      <w:r w:rsidRPr="001D3794">
        <w:rPr>
          <w:rFonts w:ascii="Arial" w:eastAsia="Times New Roman" w:hAnsi="Arial" w:cs="Arial"/>
          <w:bCs/>
          <w:color w:val="000000"/>
          <w:kern w:val="36"/>
          <w:lang w:eastAsia="nl-NL"/>
        </w:rPr>
        <w:t>7</w:t>
      </w:r>
      <w:r w:rsidRPr="001D3794">
        <w:rPr>
          <w:rFonts w:ascii="Arial" w:eastAsia="Times New Roman" w:hAnsi="Arial" w:cs="Arial"/>
          <w:bCs/>
          <w:color w:val="000000"/>
          <w:kern w:val="36"/>
          <w:lang w:eastAsia="nl-NL"/>
        </w:rPr>
        <w:tab/>
        <w:t>Er moet</w:t>
      </w:r>
      <w:r>
        <w:rPr>
          <w:rFonts w:ascii="Arial" w:eastAsia="Times New Roman" w:hAnsi="Arial" w:cs="Arial"/>
          <w:bCs/>
          <w:color w:val="000000"/>
          <w:kern w:val="36"/>
          <w:lang w:eastAsia="nl-NL"/>
        </w:rPr>
        <w:t xml:space="preserve"> stroomgele</w:t>
      </w:r>
      <w:r w:rsidR="00557135">
        <w:rPr>
          <w:rFonts w:ascii="Arial" w:eastAsia="Times New Roman" w:hAnsi="Arial" w:cs="Arial"/>
          <w:bCs/>
          <w:color w:val="000000"/>
          <w:kern w:val="36"/>
          <w:lang w:eastAsia="nl-NL"/>
        </w:rPr>
        <w:t>iding plaatsvinden</w:t>
      </w:r>
      <w:r w:rsidR="001A2ACA">
        <w:rPr>
          <w:rFonts w:ascii="Arial" w:eastAsia="Times New Roman" w:hAnsi="Arial" w:cs="Arial"/>
          <w:bCs/>
          <w:color w:val="000000"/>
          <w:kern w:val="36"/>
          <w:lang w:eastAsia="nl-NL"/>
        </w:rPr>
        <w:t>,</w:t>
      </w:r>
      <w:r w:rsidR="00557135">
        <w:rPr>
          <w:rFonts w:ascii="Arial" w:eastAsia="Times New Roman" w:hAnsi="Arial" w:cs="Arial"/>
          <w:bCs/>
          <w:color w:val="000000"/>
          <w:kern w:val="36"/>
          <w:lang w:eastAsia="nl-NL"/>
        </w:rPr>
        <w:t xml:space="preserve"> dus er moeten ionen in oplossing aanwezig zijn.</w:t>
      </w:r>
    </w:p>
    <w:p w14:paraId="5E7074F4" w14:textId="26581A18" w:rsidR="00E43E86" w:rsidRDefault="00557135" w:rsidP="005571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Zn</w:t>
      </w:r>
      <w:r>
        <w:rPr>
          <w:rFonts w:ascii="Arial" w:eastAsia="Times New Roman" w:hAnsi="Arial" w:cs="Arial"/>
          <w:bCs/>
          <w:color w:val="000000"/>
          <w:kern w:val="36"/>
          <w:vertAlign w:val="superscript"/>
          <w:lang w:eastAsia="nl-NL"/>
        </w:rPr>
        <w:t>2+</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00E43E86">
        <w:rPr>
          <w:rFonts w:ascii="Arial" w:eastAsia="Times New Roman" w:hAnsi="Arial" w:cs="Arial"/>
          <w:bCs/>
          <w:color w:val="000000"/>
          <w:kern w:val="36"/>
          <w:lang w:eastAsia="nl-NL"/>
        </w:rPr>
        <w:sym w:font="Symbol" w:char="F0AE"/>
      </w:r>
      <w:r w:rsidR="00E43E86" w:rsidRPr="001D3794">
        <w:rPr>
          <w:rFonts w:ascii="Arial" w:eastAsia="Times New Roman" w:hAnsi="Arial" w:cs="Arial"/>
          <w:bCs/>
          <w:color w:val="000000"/>
          <w:kern w:val="36"/>
          <w:lang w:eastAsia="nl-NL"/>
        </w:rPr>
        <w:t xml:space="preserve"> </w:t>
      </w:r>
      <w:bookmarkStart w:id="3" w:name="_Hlk77582103"/>
      <w:r>
        <w:rPr>
          <w:rFonts w:ascii="Arial" w:eastAsia="Times New Roman" w:hAnsi="Arial" w:cs="Arial"/>
          <w:bCs/>
          <w:color w:val="000000"/>
          <w:kern w:val="36"/>
          <w:lang w:eastAsia="nl-NL"/>
        </w:rPr>
        <w:t>Zn</w:t>
      </w:r>
    </w:p>
    <w:p w14:paraId="1CEDCAEF" w14:textId="274B2191" w:rsidR="00557135" w:rsidRDefault="00557135" w:rsidP="005571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Er moet stroomgeleiding plaatsvinden en een metaal geleidt stroom door vrij bewegende elektronen.</w:t>
      </w:r>
    </w:p>
    <w:p w14:paraId="08537977" w14:textId="3F1D8E34" w:rsidR="00557135" w:rsidRDefault="00557135" w:rsidP="005571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Een legering is een mengsel van metalen.</w:t>
      </w:r>
    </w:p>
    <w:p w14:paraId="6BE54511" w14:textId="232CFA74" w:rsidR="00557135" w:rsidRDefault="00557135" w:rsidP="005571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 xml:space="preserve">Eerst zou dan de zinklaag </w:t>
      </w:r>
      <w:r w:rsidR="00046ED2">
        <w:rPr>
          <w:rFonts w:ascii="Arial" w:eastAsia="Times New Roman" w:hAnsi="Arial" w:cs="Arial"/>
          <w:bCs/>
          <w:color w:val="000000"/>
          <w:kern w:val="36"/>
          <w:lang w:eastAsia="nl-NL"/>
        </w:rPr>
        <w:t>aangetast moete</w:t>
      </w:r>
      <w:r w:rsidR="009F04C4">
        <w:rPr>
          <w:rFonts w:ascii="Arial" w:eastAsia="Times New Roman" w:hAnsi="Arial" w:cs="Arial"/>
          <w:bCs/>
          <w:color w:val="000000"/>
          <w:kern w:val="36"/>
          <w:lang w:eastAsia="nl-NL"/>
        </w:rPr>
        <w:t>n</w:t>
      </w:r>
      <w:r w:rsidR="00046ED2">
        <w:rPr>
          <w:rFonts w:ascii="Arial" w:eastAsia="Times New Roman" w:hAnsi="Arial" w:cs="Arial"/>
          <w:bCs/>
          <w:color w:val="000000"/>
          <w:kern w:val="36"/>
          <w:lang w:eastAsia="nl-NL"/>
        </w:rPr>
        <w:t xml:space="preserve"> worden</w:t>
      </w:r>
      <w:r w:rsidR="0058129F">
        <w:rPr>
          <w:rFonts w:ascii="Arial" w:eastAsia="Times New Roman" w:hAnsi="Arial" w:cs="Arial"/>
          <w:bCs/>
          <w:color w:val="000000"/>
          <w:kern w:val="36"/>
          <w:lang w:eastAsia="nl-NL"/>
        </w:rPr>
        <w:t>,</w:t>
      </w:r>
      <w:r w:rsidR="00046ED2">
        <w:rPr>
          <w:rFonts w:ascii="Arial" w:eastAsia="Times New Roman" w:hAnsi="Arial" w:cs="Arial"/>
          <w:bCs/>
          <w:color w:val="000000"/>
          <w:kern w:val="36"/>
          <w:lang w:eastAsia="nl-NL"/>
        </w:rPr>
        <w:t xml:space="preserve"> maar het gevormde zinkoxide vormt een afsluitende laag zodat het ijzer niet gaat roesten.</w:t>
      </w:r>
    </w:p>
    <w:p w14:paraId="2A7943D2" w14:textId="4800A851" w:rsidR="00046ED2" w:rsidRDefault="00046ED2" w:rsidP="005571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 xml:space="preserve">Bij aantasting vormt zich de situatie dat de </w:t>
      </w:r>
      <w:proofErr w:type="spellStart"/>
      <w:r>
        <w:rPr>
          <w:rFonts w:ascii="Arial" w:eastAsia="Times New Roman" w:hAnsi="Arial" w:cs="Arial"/>
          <w:bCs/>
          <w:color w:val="000000"/>
          <w:kern w:val="36"/>
          <w:lang w:eastAsia="nl-NL"/>
        </w:rPr>
        <w:t>ijzerlaag</w:t>
      </w:r>
      <w:proofErr w:type="spellEnd"/>
      <w:r>
        <w:rPr>
          <w:rFonts w:ascii="Arial" w:eastAsia="Times New Roman" w:hAnsi="Arial" w:cs="Arial"/>
          <w:bCs/>
          <w:color w:val="000000"/>
          <w:kern w:val="36"/>
          <w:lang w:eastAsia="nl-NL"/>
        </w:rPr>
        <w:t xml:space="preserve"> vrij komt te liggen. M</w:t>
      </w:r>
      <w:r w:rsidR="002441EE">
        <w:rPr>
          <w:rFonts w:ascii="Arial" w:eastAsia="Times New Roman" w:hAnsi="Arial" w:cs="Arial"/>
          <w:bCs/>
          <w:color w:val="000000"/>
          <w:kern w:val="36"/>
          <w:lang w:eastAsia="nl-NL"/>
        </w:rPr>
        <w:t>a</w:t>
      </w:r>
      <w:r>
        <w:rPr>
          <w:rFonts w:ascii="Arial" w:eastAsia="Times New Roman" w:hAnsi="Arial" w:cs="Arial"/>
          <w:bCs/>
          <w:color w:val="000000"/>
          <w:kern w:val="36"/>
          <w:lang w:eastAsia="nl-NL"/>
        </w:rPr>
        <w:t>ar omdat zink een sterkere reductor is</w:t>
      </w:r>
      <w:r w:rsidR="0058129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zal zink als eerste reageren</w:t>
      </w:r>
      <w:r w:rsidR="0058129F">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waarbij weer een beschermende laag van zinkoxide ontstaat.</w:t>
      </w:r>
    </w:p>
    <w:p w14:paraId="5D47569E" w14:textId="1DC65176" w:rsidR="00046ED2" w:rsidRDefault="00046ED2" w:rsidP="005571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441EE">
        <w:rPr>
          <w:rFonts w:ascii="Arial" w:eastAsia="Times New Roman" w:hAnsi="Arial" w:cs="Arial"/>
          <w:bCs/>
          <w:noProof/>
          <w:color w:val="000000"/>
          <w:kern w:val="36"/>
          <w:lang w:eastAsia="nl-NL"/>
        </w:rPr>
        <w:drawing>
          <wp:inline distT="0" distB="0" distL="0" distR="0" wp14:anchorId="02EA1C71" wp14:editId="360D0F13">
            <wp:extent cx="3528515" cy="1165538"/>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7" cstate="print">
                      <a:extLst>
                        <a:ext uri="{28A0092B-C50C-407E-A947-70E740481C1C}">
                          <a14:useLocalDpi xmlns:a14="http://schemas.microsoft.com/office/drawing/2010/main" val="0"/>
                        </a:ext>
                      </a:extLst>
                    </a:blip>
                    <a:stretch>
                      <a:fillRect/>
                    </a:stretch>
                  </pic:blipFill>
                  <pic:spPr>
                    <a:xfrm>
                      <a:off x="0" y="0"/>
                      <a:ext cx="3558412" cy="1175414"/>
                    </a:xfrm>
                    <a:prstGeom prst="rect">
                      <a:avLst/>
                    </a:prstGeom>
                  </pic:spPr>
                </pic:pic>
              </a:graphicData>
            </a:graphic>
          </wp:inline>
        </w:drawing>
      </w:r>
    </w:p>
    <w:p w14:paraId="5C2FD749" w14:textId="10BFFEC7" w:rsidR="00201BDA" w:rsidRDefault="00201BDA" w:rsidP="005571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p>
    <w:p w14:paraId="309DD92F" w14:textId="20002E23" w:rsidR="00201BDA" w:rsidRDefault="00E64D7C" w:rsidP="0055713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41F6BF32" wp14:editId="344BFACF">
            <wp:extent cx="5759450" cy="1511935"/>
            <wp:effectExtent l="0" t="0" r="0" b="0"/>
            <wp:docPr id="204492382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923828" name="Afbeelding 2044923828"/>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511935"/>
                    </a:xfrm>
                    <a:prstGeom prst="rect">
                      <a:avLst/>
                    </a:prstGeom>
                  </pic:spPr>
                </pic:pic>
              </a:graphicData>
            </a:graphic>
          </wp:inline>
        </w:drawing>
      </w:r>
    </w:p>
    <w:p w14:paraId="120B3D8F" w14:textId="77777777" w:rsidR="00201BDA" w:rsidRPr="001D3794" w:rsidRDefault="00201BDA" w:rsidP="00557135">
      <w:pPr>
        <w:spacing w:after="0" w:line="360" w:lineRule="auto"/>
        <w:ind w:left="708" w:hanging="708"/>
        <w:rPr>
          <w:rFonts w:ascii="Arial" w:eastAsia="Times New Roman" w:hAnsi="Arial" w:cs="Arial"/>
          <w:bCs/>
          <w:color w:val="000000"/>
          <w:kern w:val="36"/>
          <w:lang w:eastAsia="nl-NL"/>
        </w:rPr>
      </w:pPr>
    </w:p>
    <w:bookmarkEnd w:id="3"/>
    <w:p w14:paraId="3D4E5E97" w14:textId="0DB1085F" w:rsidR="00E86439" w:rsidRPr="00E86439"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F62D4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657FEE81" w14:textId="77777777" w:rsidR="00201BDA" w:rsidRDefault="00201BDA">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43BA84A8"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2640F42F" w:rsidR="00914F0F" w:rsidRDefault="002441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16631266"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418A83C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F126C4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2441EE">
              <w:rPr>
                <w:rFonts w:ascii="Arial" w:eastAsia="Times New Roman" w:hAnsi="Arial" w:cs="Arial"/>
                <w:bCs/>
                <w:color w:val="000000"/>
                <w:kern w:val="36"/>
                <w:lang w:eastAsia="nl-NL"/>
              </w:rPr>
              <w:t>aangeven wanneer een grondstof een erts genoemd mag worden.</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22322AAE" w:rsidR="005E4699" w:rsidRDefault="002441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4989D24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06F4F4E8"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50551161"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2441EE">
              <w:rPr>
                <w:rFonts w:ascii="Arial" w:eastAsia="Times New Roman" w:hAnsi="Arial" w:cs="Arial"/>
                <w:bCs/>
                <w:color w:val="000000"/>
                <w:kern w:val="36"/>
                <w:lang w:eastAsia="nl-NL"/>
              </w:rPr>
              <w:t>uitleggen wat een concentraat is</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2EABB944"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2441EE">
              <w:rPr>
                <w:rFonts w:ascii="Arial" w:eastAsia="Times New Roman" w:hAnsi="Arial" w:cs="Arial"/>
                <w:bCs/>
                <w:color w:val="000000"/>
                <w:kern w:val="36"/>
                <w:lang w:eastAsia="nl-NL"/>
              </w:rPr>
              <w:t>informatie verwerken</w:t>
            </w:r>
            <w:r w:rsidR="00F2268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69E36680"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155EAD50"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268DA44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reactievergelijking opstellen.</w:t>
            </w:r>
          </w:p>
        </w:tc>
      </w:tr>
      <w:bookmarkEnd w:id="6"/>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79D6F94" w:rsidR="00E204A8" w:rsidRDefault="002441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416A38A8"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285B79DB"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E549869"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2441EE">
              <w:rPr>
                <w:rFonts w:ascii="Arial" w:eastAsia="Times New Roman" w:hAnsi="Arial" w:cs="Arial"/>
                <w:bCs/>
                <w:color w:val="000000"/>
                <w:kern w:val="36"/>
                <w:lang w:eastAsia="nl-NL"/>
              </w:rPr>
              <w:t>een reactievergelijking opstellen.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2F0D71AB" w:rsidR="00452AE5" w:rsidRDefault="008D3F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H7</w:t>
            </w:r>
          </w:p>
          <w:p w14:paraId="0A11A752" w14:textId="6A0290D4" w:rsidR="007D3CBB" w:rsidRDefault="008D3F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H7</w:t>
            </w:r>
          </w:p>
        </w:tc>
        <w:tc>
          <w:tcPr>
            <w:tcW w:w="5913" w:type="dxa"/>
          </w:tcPr>
          <w:p w14:paraId="624C983A" w14:textId="0CEF3834"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D3F59">
              <w:rPr>
                <w:rFonts w:ascii="Arial" w:eastAsia="Times New Roman" w:hAnsi="Arial" w:cs="Arial"/>
                <w:bCs/>
                <w:color w:val="000000"/>
                <w:kern w:val="36"/>
                <w:lang w:eastAsia="nl-NL"/>
              </w:rPr>
              <w:t>een zuur</w:t>
            </w:r>
            <w:r w:rsidR="00F22686">
              <w:rPr>
                <w:rFonts w:ascii="Arial" w:eastAsia="Times New Roman" w:hAnsi="Arial" w:cs="Arial"/>
                <w:bCs/>
                <w:color w:val="000000"/>
                <w:kern w:val="36"/>
                <w:lang w:eastAsia="nl-NL"/>
              </w:rPr>
              <w:t>-</w:t>
            </w:r>
            <w:r w:rsidR="008D3F59">
              <w:rPr>
                <w:rFonts w:ascii="Arial" w:eastAsia="Times New Roman" w:hAnsi="Arial" w:cs="Arial"/>
                <w:bCs/>
                <w:color w:val="000000"/>
                <w:kern w:val="36"/>
                <w:lang w:eastAsia="nl-NL"/>
              </w:rPr>
              <w:t>basereactie opstellen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F0DAD3D"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een blokschema tekenen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D26C88D" w:rsidR="00C85B0B" w:rsidRDefault="00C85B0B" w:rsidP="00452556">
            <w:pPr>
              <w:spacing w:line="360" w:lineRule="auto"/>
              <w:jc w:val="center"/>
              <w:outlineLvl w:val="0"/>
              <w:rPr>
                <w:rFonts w:ascii="Arial" w:eastAsia="Times New Roman" w:hAnsi="Arial" w:cs="Arial"/>
                <w:bCs/>
                <w:color w:val="000000"/>
                <w:kern w:val="36"/>
                <w:lang w:eastAsia="nl-NL"/>
              </w:rPr>
            </w:pPr>
          </w:p>
          <w:p w14:paraId="297F8C3F" w14:textId="08BCDC48" w:rsidR="00C85B0B" w:rsidRDefault="008D3F5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1D3417D2" w14:textId="470EFB16"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D3F59">
              <w:rPr>
                <w:rFonts w:ascii="Arial" w:eastAsia="Times New Roman" w:hAnsi="Arial" w:cs="Arial"/>
                <w:bCs/>
                <w:color w:val="000000"/>
                <w:kern w:val="36"/>
                <w:lang w:eastAsia="nl-NL"/>
              </w:rPr>
              <w:t>een halfreactie opstellen.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F444BE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3F10BEC8" w14:textId="54385D0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0073E516" w14:textId="08D1F739"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D3F59">
              <w:rPr>
                <w:rFonts w:ascii="Arial" w:eastAsia="Times New Roman" w:hAnsi="Arial" w:cs="Arial"/>
                <w:bCs/>
                <w:color w:val="000000"/>
                <w:kern w:val="36"/>
                <w:lang w:eastAsia="nl-NL"/>
              </w:rPr>
              <w:t>aangeven dat er stroomgeleiding plaatsvindt.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3C3C2D3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7861EB">
              <w:rPr>
                <w:rFonts w:ascii="Arial" w:eastAsia="Times New Roman" w:hAnsi="Arial" w:cs="Arial"/>
                <w:bCs/>
                <w:color w:val="000000"/>
                <w:kern w:val="36"/>
                <w:lang w:eastAsia="nl-NL"/>
              </w:rPr>
              <w:t xml:space="preserve"> H</w:t>
            </w:r>
            <w:r w:rsidR="009F04C4">
              <w:rPr>
                <w:rFonts w:ascii="Arial" w:eastAsia="Times New Roman" w:hAnsi="Arial" w:cs="Arial"/>
                <w:bCs/>
                <w:color w:val="000000"/>
                <w:kern w:val="36"/>
                <w:lang w:eastAsia="nl-NL"/>
              </w:rPr>
              <w:t>3</w:t>
            </w:r>
          </w:p>
          <w:p w14:paraId="7B5CD239" w14:textId="0E97AB9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7861EB">
              <w:rPr>
                <w:rFonts w:ascii="Arial" w:eastAsia="Times New Roman" w:hAnsi="Arial" w:cs="Arial"/>
                <w:bCs/>
                <w:color w:val="000000"/>
                <w:kern w:val="36"/>
                <w:lang w:eastAsia="nl-NL"/>
              </w:rPr>
              <w:t xml:space="preserve"> H</w:t>
            </w:r>
            <w:r w:rsidR="009F04C4">
              <w:rPr>
                <w:rFonts w:ascii="Arial" w:eastAsia="Times New Roman" w:hAnsi="Arial" w:cs="Arial"/>
                <w:bCs/>
                <w:color w:val="000000"/>
                <w:kern w:val="36"/>
                <w:lang w:eastAsia="nl-NL"/>
              </w:rPr>
              <w:t>3</w:t>
            </w:r>
          </w:p>
        </w:tc>
        <w:tc>
          <w:tcPr>
            <w:tcW w:w="5913" w:type="dxa"/>
          </w:tcPr>
          <w:p w14:paraId="32F9DA3B" w14:textId="08B573D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8D3F59">
              <w:rPr>
                <w:rFonts w:ascii="Arial" w:eastAsia="Times New Roman" w:hAnsi="Arial" w:cs="Arial"/>
                <w:bCs/>
                <w:color w:val="000000"/>
                <w:kern w:val="36"/>
                <w:lang w:eastAsia="nl-NL"/>
              </w:rPr>
              <w:t>uitleggen wat een legering is.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1F450B83" w:rsidR="00CD0F64" w:rsidRDefault="009F04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643F2C47" w:rsidR="00CD0F64" w:rsidRDefault="009F04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8</w:t>
            </w:r>
          </w:p>
          <w:p w14:paraId="5CB25873" w14:textId="5DAF245E" w:rsidR="00CD0F64" w:rsidRDefault="009F04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 H</w:t>
            </w:r>
            <w:r>
              <w:rPr>
                <w:rFonts w:ascii="Arial" w:eastAsia="Times New Roman" w:hAnsi="Arial" w:cs="Arial"/>
                <w:bCs/>
                <w:color w:val="000000"/>
                <w:kern w:val="36"/>
                <w:lang w:eastAsia="nl-NL"/>
              </w:rPr>
              <w:t>9</w:t>
            </w:r>
          </w:p>
        </w:tc>
        <w:tc>
          <w:tcPr>
            <w:tcW w:w="5913" w:type="dxa"/>
          </w:tcPr>
          <w:p w14:paraId="40F823CC" w14:textId="3F0865D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F04C4">
              <w:rPr>
                <w:rFonts w:ascii="Arial" w:eastAsia="Times New Roman" w:hAnsi="Arial" w:cs="Arial"/>
                <w:bCs/>
                <w:color w:val="000000"/>
                <w:kern w:val="36"/>
                <w:lang w:eastAsia="nl-NL"/>
              </w:rPr>
              <w:t>uitleggen dat een zinklaag het ijzer tegen roesten beschermt.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01FC9119" w:rsidR="00CD0F64" w:rsidRDefault="009F04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890641F" w14:textId="5B0A44C4" w:rsidR="00CD0F64" w:rsidRDefault="009F04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052AB0E8" w14:textId="699274E3" w:rsidR="00CD0F64" w:rsidRDefault="009F04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V</w:t>
            </w:r>
            <w:r w:rsidR="00C10EC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51D15C5E" w14:textId="504BD5D7"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F04C4">
              <w:rPr>
                <w:rFonts w:ascii="Arial" w:eastAsia="Times New Roman" w:hAnsi="Arial" w:cs="Arial"/>
                <w:bCs/>
                <w:color w:val="000000"/>
                <w:kern w:val="36"/>
                <w:lang w:eastAsia="nl-NL"/>
              </w:rPr>
              <w:t>uitleggen dat een beschadiging van ijzer bedekt met zink niet leidt tot roesten.</w:t>
            </w:r>
          </w:p>
        </w:tc>
      </w:tr>
      <w:tr w:rsidR="00201BDA" w14:paraId="7C20B419" w14:textId="77777777" w:rsidTr="00E07156">
        <w:tc>
          <w:tcPr>
            <w:tcW w:w="828" w:type="dxa"/>
          </w:tcPr>
          <w:p w14:paraId="49BEB9C3" w14:textId="52802032" w:rsidR="00201BDA" w:rsidRDefault="00201B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34E9486E" w14:textId="185FF9BB" w:rsidR="00201BDA" w:rsidRDefault="00201B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898800" w14:textId="77777777" w:rsidR="00201BDA" w:rsidRDefault="00201B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748C6E96" w14:textId="3A1553E5" w:rsidR="00201BDA" w:rsidRDefault="00201BD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A7B6D66" w14:textId="789CAB2B" w:rsidR="00201BDA" w:rsidRDefault="00201BDA"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blokschema tekenen.</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6ED2"/>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4BB"/>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0A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ACA"/>
    <w:rsid w:val="001A2B54"/>
    <w:rsid w:val="001A2C6F"/>
    <w:rsid w:val="001A2E4A"/>
    <w:rsid w:val="001A326F"/>
    <w:rsid w:val="001A3657"/>
    <w:rsid w:val="001A382F"/>
    <w:rsid w:val="001A3EEC"/>
    <w:rsid w:val="001A3FBB"/>
    <w:rsid w:val="001A44DC"/>
    <w:rsid w:val="001A4873"/>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429"/>
    <w:rsid w:val="001D080D"/>
    <w:rsid w:val="001D0959"/>
    <w:rsid w:val="001D20B0"/>
    <w:rsid w:val="001D2166"/>
    <w:rsid w:val="001D2EE8"/>
    <w:rsid w:val="001D34E8"/>
    <w:rsid w:val="001D35FC"/>
    <w:rsid w:val="001D3794"/>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BDA"/>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1EE"/>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A49"/>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8FD"/>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0B2"/>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4DEE"/>
    <w:rsid w:val="00555142"/>
    <w:rsid w:val="00555EA3"/>
    <w:rsid w:val="005560F0"/>
    <w:rsid w:val="005567BE"/>
    <w:rsid w:val="00556CAC"/>
    <w:rsid w:val="00556EEB"/>
    <w:rsid w:val="00557135"/>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29F"/>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0A1"/>
    <w:rsid w:val="005C137A"/>
    <w:rsid w:val="005C1435"/>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A7C5B"/>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4E"/>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3CEE"/>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3F5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3AAF"/>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2D89"/>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4C4"/>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527"/>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6DB2"/>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0E4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2D"/>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B40"/>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B42"/>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4D7C"/>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97DF2"/>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7D8"/>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5EB8"/>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686"/>
    <w:rsid w:val="00F2281C"/>
    <w:rsid w:val="00F22A15"/>
    <w:rsid w:val="00F22B62"/>
    <w:rsid w:val="00F22DC2"/>
    <w:rsid w:val="00F234BF"/>
    <w:rsid w:val="00F235D5"/>
    <w:rsid w:val="00F23C71"/>
    <w:rsid w:val="00F23CB9"/>
    <w:rsid w:val="00F23EA5"/>
    <w:rsid w:val="00F24D18"/>
    <w:rsid w:val="00F25032"/>
    <w:rsid w:val="00F250F6"/>
    <w:rsid w:val="00F254F4"/>
    <w:rsid w:val="00F25683"/>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217"/>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67B86"/>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152"/>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6CD"/>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4B99"/>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8922893">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6261148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2453628">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3136062">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76967577">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0471283">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6259314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1103</Words>
  <Characters>6067</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2023-04-21T08:41:00Z</dcterms:created>
  <dcterms:modified xsi:type="dcterms:W3CDTF">2023-04-21T08:41:00Z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